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438"/>
        <w:gridCol w:w="6480"/>
      </w:tblGrid>
      <w:tr w:rsidR="00AA2598" w:rsidRPr="005A2E6C" w14:paraId="666445BD" w14:textId="77777777" w:rsidTr="65F1BE58">
        <w:trPr>
          <w:cantSplit/>
        </w:trPr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18"/>
            </w:tblGrid>
            <w:tr w:rsidR="00AA2598" w:rsidRPr="005A2E6C" w14:paraId="621195F1" w14:textId="77777777">
              <w:trPr>
                <w:cantSplit/>
              </w:trPr>
              <w:tc>
                <w:tcPr>
                  <w:tcW w:w="99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000000" w:fill="FFFFFF"/>
                </w:tcPr>
                <w:p w14:paraId="0DF3EE81" w14:textId="77777777" w:rsidR="00AA2598" w:rsidRPr="005A2E6C" w:rsidRDefault="00AA2598">
                  <w:pPr>
                    <w:pStyle w:val="Heading8"/>
                    <w:jc w:val="both"/>
                    <w:rPr>
                      <w:rFonts w:cs="Arial"/>
                      <w:sz w:val="20"/>
                      <w:u w:val="none"/>
                      <w:lang w:val="en-GB"/>
                    </w:rPr>
                  </w:pPr>
                  <w:r w:rsidRPr="005A2E6C">
                    <w:rPr>
                      <w:rFonts w:cs="Arial"/>
                      <w:sz w:val="20"/>
                      <w:u w:val="none"/>
                      <w:lang w:val="en-GB"/>
                    </w:rPr>
                    <w:t>A. POSITION INFORMATION</w:t>
                  </w:r>
                </w:p>
              </w:tc>
            </w:tr>
          </w:tbl>
          <w:p w14:paraId="57B2188A" w14:textId="77777777" w:rsidR="00AA2598" w:rsidRPr="005A2E6C" w:rsidRDefault="00AA2598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AA2598" w:rsidRPr="005A2E6C" w14:paraId="0C4C2314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5B2C" w14:textId="77777777" w:rsidR="00AA2598" w:rsidRPr="005A2E6C" w:rsidRDefault="00AA2598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Job Title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75F7" w14:textId="29BA6B13" w:rsidR="00AA2598" w:rsidRPr="005A2E6C" w:rsidRDefault="000B0DFC" w:rsidP="001A4156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>
              <w:rPr>
                <w:rFonts w:cs="Arial"/>
                <w:b w:val="0"/>
                <w:sz w:val="20"/>
                <w:u w:val="none"/>
              </w:rPr>
              <w:t>Manager</w:t>
            </w:r>
            <w:r w:rsidR="000743E6" w:rsidRPr="005A2E6C">
              <w:rPr>
                <w:rFonts w:cs="Arial"/>
                <w:b w:val="0"/>
                <w:sz w:val="20"/>
                <w:u w:val="none"/>
              </w:rPr>
              <w:t xml:space="preserve">: </w:t>
            </w:r>
            <w:r w:rsidR="001A4156" w:rsidRPr="005A2E6C">
              <w:rPr>
                <w:rFonts w:cs="Arial"/>
                <w:b w:val="0"/>
                <w:sz w:val="20"/>
                <w:u w:val="none"/>
              </w:rPr>
              <w:t>Finance and</w:t>
            </w:r>
            <w:r w:rsidR="009F3E25">
              <w:rPr>
                <w:rFonts w:cs="Arial"/>
                <w:b w:val="0"/>
                <w:sz w:val="20"/>
                <w:u w:val="none"/>
              </w:rPr>
              <w:t xml:space="preserve"> Business Services </w:t>
            </w:r>
          </w:p>
        </w:tc>
      </w:tr>
      <w:tr w:rsidR="00AA2598" w:rsidRPr="005A2E6C" w14:paraId="4EEB9FA4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7F65" w14:textId="77777777" w:rsidR="00AA2598" w:rsidRPr="005A2E6C" w:rsidRDefault="00AA2598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Division</w:t>
            </w:r>
            <w:r w:rsidR="00154EDF" w:rsidRPr="005A2E6C">
              <w:rPr>
                <w:rFonts w:cs="Arial"/>
                <w:sz w:val="20"/>
                <w:u w:val="none"/>
              </w:rPr>
              <w:t xml:space="preserve"> / Department / Unit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35D2" w14:textId="139EB312" w:rsidR="00D56086" w:rsidRPr="005A2E6C" w:rsidRDefault="00DA24FC" w:rsidP="65F1BE58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 w:rsidRPr="65F1BE58">
              <w:rPr>
                <w:rFonts w:cs="Arial"/>
                <w:b w:val="0"/>
                <w:sz w:val="20"/>
                <w:u w:val="none"/>
              </w:rPr>
              <w:t>Finance and</w:t>
            </w:r>
            <w:r w:rsidR="004033F2">
              <w:rPr>
                <w:rFonts w:cs="Arial"/>
                <w:b w:val="0"/>
                <w:sz w:val="20"/>
                <w:u w:val="none"/>
              </w:rPr>
              <w:t xml:space="preserve"> Business Services</w:t>
            </w:r>
          </w:p>
        </w:tc>
      </w:tr>
      <w:tr w:rsidR="0025516F" w:rsidRPr="005A2E6C" w14:paraId="62B4351B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3510" w14:textId="77777777" w:rsidR="0025516F" w:rsidRPr="005A2E6C" w:rsidRDefault="0025516F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Duty Station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8287" w14:textId="77777777" w:rsidR="0025516F" w:rsidRPr="005A2E6C" w:rsidRDefault="000743E6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 w:rsidRPr="005A2E6C">
              <w:rPr>
                <w:rFonts w:cs="Arial"/>
                <w:b w:val="0"/>
                <w:sz w:val="20"/>
                <w:u w:val="none"/>
              </w:rPr>
              <w:t>Windhoek</w:t>
            </w:r>
          </w:p>
        </w:tc>
      </w:tr>
      <w:tr w:rsidR="003D2356" w:rsidRPr="005A2E6C" w14:paraId="4F0D9043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3243" w14:textId="77777777" w:rsidR="003D2356" w:rsidRPr="005A2E6C" w:rsidRDefault="003D2356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Reports to</w:t>
            </w:r>
            <w:r w:rsidR="00633BDE" w:rsidRPr="005A2E6C">
              <w:rPr>
                <w:rFonts w:cs="Arial"/>
                <w:sz w:val="20"/>
                <w:u w:val="none"/>
              </w:rPr>
              <w:t xml:space="preserve"> Position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0BEF" w14:textId="00B55CF5" w:rsidR="003D2356" w:rsidRPr="005A2E6C" w:rsidRDefault="000743E6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 w:rsidRPr="005A2E6C">
              <w:rPr>
                <w:rFonts w:cs="Arial"/>
                <w:b w:val="0"/>
                <w:sz w:val="20"/>
                <w:u w:val="none"/>
              </w:rPr>
              <w:t>C</w:t>
            </w:r>
            <w:r w:rsidR="006544E2">
              <w:rPr>
                <w:rFonts w:cs="Arial"/>
                <w:b w:val="0"/>
                <w:sz w:val="20"/>
                <w:u w:val="none"/>
              </w:rPr>
              <w:t>E</w:t>
            </w:r>
            <w:r w:rsidRPr="005A2E6C">
              <w:rPr>
                <w:rFonts w:cs="Arial"/>
                <w:b w:val="0"/>
                <w:sz w:val="20"/>
                <w:u w:val="none"/>
              </w:rPr>
              <w:t>O</w:t>
            </w:r>
          </w:p>
        </w:tc>
      </w:tr>
      <w:tr w:rsidR="003D2356" w:rsidRPr="005A2E6C" w14:paraId="7F0E272E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3C45" w14:textId="77777777" w:rsidR="003D2356" w:rsidRPr="005A2E6C" w:rsidRDefault="003D2356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Number of Direct Reports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0C6A" w14:textId="76F7ABC7" w:rsidR="00AD3004" w:rsidRPr="005A2E6C" w:rsidRDefault="000743E6" w:rsidP="00AD3004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 w:rsidRPr="005A2E6C">
              <w:rPr>
                <w:rFonts w:cs="Arial"/>
                <w:b w:val="0"/>
                <w:sz w:val="20"/>
                <w:u w:val="none"/>
              </w:rPr>
              <w:t>T</w:t>
            </w:r>
            <w:r w:rsidR="004033F2">
              <w:rPr>
                <w:rFonts w:cs="Arial"/>
                <w:b w:val="0"/>
                <w:sz w:val="20"/>
                <w:u w:val="none"/>
              </w:rPr>
              <w:t>hree (3)</w:t>
            </w:r>
          </w:p>
        </w:tc>
      </w:tr>
      <w:tr w:rsidR="00AA2598" w:rsidRPr="005A2E6C" w14:paraId="1EDA457D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0665" w14:textId="77777777" w:rsidR="00AA2598" w:rsidRPr="005A2E6C" w:rsidRDefault="00633BDE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Completion / Review</w:t>
            </w:r>
            <w:r w:rsidR="00AA2598" w:rsidRPr="005A2E6C">
              <w:rPr>
                <w:rFonts w:cs="Arial"/>
                <w:sz w:val="20"/>
                <w:u w:val="none"/>
              </w:rPr>
              <w:t xml:space="preserve"> Date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461B" w14:textId="7330BF44" w:rsidR="00AA2598" w:rsidRPr="005A2E6C" w:rsidRDefault="00E243BA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>
              <w:rPr>
                <w:rFonts w:cs="Arial"/>
                <w:b w:val="0"/>
                <w:sz w:val="20"/>
                <w:u w:val="none"/>
              </w:rPr>
              <w:t>March</w:t>
            </w:r>
            <w:r w:rsidR="00DA24FC">
              <w:rPr>
                <w:rFonts w:cs="Arial"/>
                <w:b w:val="0"/>
                <w:sz w:val="20"/>
                <w:u w:val="none"/>
              </w:rPr>
              <w:t xml:space="preserve"> 20</w:t>
            </w:r>
            <w:r w:rsidR="006544E2">
              <w:rPr>
                <w:rFonts w:cs="Arial"/>
                <w:b w:val="0"/>
                <w:sz w:val="20"/>
                <w:u w:val="none"/>
              </w:rPr>
              <w:t>2</w:t>
            </w:r>
            <w:r>
              <w:rPr>
                <w:rFonts w:cs="Arial"/>
                <w:b w:val="0"/>
                <w:sz w:val="20"/>
                <w:u w:val="none"/>
              </w:rPr>
              <w:t>5</w:t>
            </w:r>
          </w:p>
        </w:tc>
      </w:tr>
      <w:tr w:rsidR="00F25B00" w:rsidRPr="005A2E6C" w14:paraId="4C455785" w14:textId="77777777" w:rsidTr="65F1BE58">
        <w:trPr>
          <w:cantSplit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916C" w14:textId="77777777" w:rsidR="00F25B00" w:rsidRPr="005A2E6C" w:rsidRDefault="00633BDE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PAT</w:t>
            </w:r>
            <w:r w:rsidR="00F25B00" w:rsidRPr="005A2E6C">
              <w:rPr>
                <w:rFonts w:cs="Arial"/>
                <w:sz w:val="20"/>
                <w:u w:val="none"/>
              </w:rPr>
              <w:t xml:space="preserve">ERSON GRADING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9ADF" w14:textId="213B8F97" w:rsidR="00F25B00" w:rsidRPr="00D76787" w:rsidRDefault="00F25B00">
            <w:pPr>
              <w:pStyle w:val="Heading8"/>
              <w:jc w:val="both"/>
              <w:rPr>
                <w:rFonts w:cs="Arial"/>
                <w:b w:val="0"/>
                <w:bCs/>
                <w:sz w:val="20"/>
                <w:u w:val="none"/>
              </w:rPr>
            </w:pPr>
          </w:p>
        </w:tc>
      </w:tr>
    </w:tbl>
    <w:p w14:paraId="1B3B628F" w14:textId="77777777" w:rsidR="00AA2598" w:rsidRPr="005A2E6C" w:rsidRDefault="00AA2598">
      <w:pPr>
        <w:jc w:val="both"/>
        <w:rPr>
          <w:rFonts w:ascii="Arial" w:hAnsi="Arial" w:cs="Arial"/>
          <w:sz w:val="20"/>
          <w:szCs w:val="20"/>
        </w:rPr>
      </w:pPr>
    </w:p>
    <w:p w14:paraId="38119212" w14:textId="77777777" w:rsidR="00AA2598" w:rsidRPr="005A2E6C" w:rsidRDefault="00AA259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5" w:type="dxa"/>
        <w:tblLayout w:type="fixed"/>
        <w:tblLook w:val="0000" w:firstRow="0" w:lastRow="0" w:firstColumn="0" w:lastColumn="0" w:noHBand="0" w:noVBand="0"/>
      </w:tblPr>
      <w:tblGrid>
        <w:gridCol w:w="9915"/>
      </w:tblGrid>
      <w:tr w:rsidR="00C6117C" w:rsidRPr="005A2E6C" w14:paraId="288F7666" w14:textId="77777777" w:rsidTr="006E38C7">
        <w:trPr>
          <w:cantSplit/>
          <w:trHeight w:val="263"/>
        </w:trPr>
        <w:tc>
          <w:tcPr>
            <w:tcW w:w="9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</w:tcPr>
          <w:p w14:paraId="151D854C" w14:textId="0A280ADE" w:rsidR="00C6117C" w:rsidRPr="005A2E6C" w:rsidRDefault="00C6117C" w:rsidP="003641DA">
            <w:pPr>
              <w:pStyle w:val="Heading7"/>
              <w:jc w:val="both"/>
              <w:rPr>
                <w:rFonts w:cs="Arial"/>
                <w:sz w:val="20"/>
              </w:rPr>
            </w:pPr>
            <w:r w:rsidRPr="005A2E6C">
              <w:rPr>
                <w:rFonts w:cs="Arial"/>
                <w:b w:val="0"/>
                <w:sz w:val="20"/>
              </w:rPr>
              <w:br w:type="page"/>
            </w:r>
            <w:r w:rsidRPr="005A2E6C">
              <w:rPr>
                <w:rFonts w:cs="Arial"/>
                <w:sz w:val="20"/>
              </w:rPr>
              <w:t xml:space="preserve"> </w:t>
            </w:r>
            <w:r w:rsidR="005151B2">
              <w:rPr>
                <w:rFonts w:cs="Arial"/>
                <w:sz w:val="20"/>
              </w:rPr>
              <w:t>B</w:t>
            </w:r>
            <w:r w:rsidRPr="005A2E6C">
              <w:rPr>
                <w:rFonts w:cs="Arial"/>
                <w:sz w:val="20"/>
              </w:rPr>
              <w:t xml:space="preserve">. </w:t>
            </w:r>
            <w:r w:rsidR="00C5093D" w:rsidRPr="005A2E6C">
              <w:rPr>
                <w:rFonts w:cs="Arial"/>
                <w:sz w:val="20"/>
              </w:rPr>
              <w:t xml:space="preserve">PRIMARY </w:t>
            </w:r>
            <w:r w:rsidRPr="005A2E6C">
              <w:rPr>
                <w:rFonts w:cs="Arial"/>
                <w:sz w:val="20"/>
              </w:rPr>
              <w:t xml:space="preserve">PURPOSE OF THE JOB </w:t>
            </w:r>
          </w:p>
        </w:tc>
      </w:tr>
      <w:tr w:rsidR="00C6117C" w:rsidRPr="005A2E6C" w14:paraId="725D4AC1" w14:textId="77777777" w:rsidTr="006E38C7">
        <w:trPr>
          <w:cantSplit/>
          <w:trHeight w:val="1029"/>
        </w:trPr>
        <w:tc>
          <w:tcPr>
            <w:tcW w:w="9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ECF7" w14:textId="77777777" w:rsidR="00C6117C" w:rsidRPr="005A2E6C" w:rsidRDefault="00C6117C" w:rsidP="00A474F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B388543" w14:textId="449E3675" w:rsidR="003418CC" w:rsidRPr="005A2E6C" w:rsidRDefault="0055412F" w:rsidP="003C2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A2E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 plan, direct and coordinate the operations of PAN</w:t>
            </w:r>
            <w:r w:rsidR="006544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through</w:t>
            </w:r>
            <w:r w:rsidR="004E647D" w:rsidRPr="005A2E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Financ</w:t>
            </w:r>
            <w:r w:rsidR="006544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ial Management</w:t>
            </w:r>
            <w:r w:rsidR="003C2739" w:rsidRPr="005A2E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545A5C" w:rsidRPr="005A2E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</w:t>
            </w:r>
            <w:r w:rsidR="00795727" w:rsidRPr="005A2E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stance with Strategic Planning</w:t>
            </w:r>
            <w:r w:rsidR="00327A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</w:t>
            </w:r>
            <w:r w:rsidR="003C2739" w:rsidRPr="005A2E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4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Implementation</w:t>
            </w:r>
            <w:r w:rsidR="00327A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DF1BA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</w:t>
            </w:r>
            <w:r w:rsidR="00327A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Coordination of</w:t>
            </w:r>
            <w:r w:rsidR="005C5E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Information Technology</w:t>
            </w:r>
            <w:r w:rsidR="00327A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0009D237" w14:textId="77777777" w:rsidR="00C6117C" w:rsidRPr="005A2E6C" w:rsidRDefault="00C6117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636"/>
        <w:gridCol w:w="7287"/>
      </w:tblGrid>
      <w:tr w:rsidR="00AA2598" w:rsidRPr="005A2E6C" w14:paraId="0498B9A9" w14:textId="77777777" w:rsidTr="006E38C7">
        <w:trPr>
          <w:cantSplit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D24473" w14:textId="5E3EA438" w:rsidR="00AA2598" w:rsidRPr="005A2E6C" w:rsidRDefault="005151B2">
            <w:pPr>
              <w:pStyle w:val="Heading9"/>
              <w:jc w:val="both"/>
              <w:rPr>
                <w:rFonts w:cs="Arial"/>
                <w:sz w:val="20"/>
                <w:u w:val="none"/>
              </w:rPr>
            </w:pPr>
            <w:r>
              <w:rPr>
                <w:rFonts w:cs="Arial"/>
                <w:sz w:val="20"/>
                <w:u w:val="none"/>
              </w:rPr>
              <w:t>C</w:t>
            </w:r>
            <w:r w:rsidR="00AA2598" w:rsidRPr="005A2E6C">
              <w:rPr>
                <w:rFonts w:cs="Arial"/>
                <w:sz w:val="20"/>
                <w:u w:val="none"/>
              </w:rPr>
              <w:t>. JOB SPECIFICATIONS</w:t>
            </w:r>
          </w:p>
        </w:tc>
      </w:tr>
      <w:tr w:rsidR="00AA2598" w:rsidRPr="005A2E6C" w14:paraId="35665E21" w14:textId="77777777" w:rsidTr="006E38C7">
        <w:trPr>
          <w:cantSplit/>
          <w:trHeight w:val="738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4D45" w14:textId="77777777" w:rsidR="00AA2598" w:rsidRPr="005A2E6C" w:rsidRDefault="00AA2598">
            <w:pPr>
              <w:pStyle w:val="Heading5"/>
              <w:tabs>
                <w:tab w:val="clear" w:pos="-90"/>
              </w:tabs>
              <w:rPr>
                <w:rFonts w:cs="Arial"/>
                <w:sz w:val="20"/>
                <w:u w:val="single"/>
              </w:rPr>
            </w:pPr>
            <w:r w:rsidRPr="005A2E6C">
              <w:rPr>
                <w:rFonts w:cs="Arial"/>
                <w:sz w:val="20"/>
              </w:rPr>
              <w:t>Minimum Educational Qualification</w:t>
            </w:r>
            <w:r w:rsidR="006E769B" w:rsidRPr="005A2E6C">
              <w:rPr>
                <w:rFonts w:cs="Arial"/>
                <w:sz w:val="20"/>
              </w:rPr>
              <w:t xml:space="preserve"> (NQF Level)</w:t>
            </w:r>
          </w:p>
        </w:tc>
        <w:tc>
          <w:tcPr>
            <w:tcW w:w="7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45A7" w14:textId="77777777" w:rsidR="00154EDF" w:rsidRPr="005A2E6C" w:rsidRDefault="00154EDF" w:rsidP="00AA2598">
            <w:pPr>
              <w:pStyle w:val="CommentText"/>
              <w:jc w:val="both"/>
              <w:rPr>
                <w:rFonts w:ascii="Arial" w:hAnsi="Arial" w:cs="Arial"/>
              </w:rPr>
            </w:pPr>
          </w:p>
          <w:p w14:paraId="60B4AD20" w14:textId="35C730FD" w:rsidR="006544E2" w:rsidRDefault="006544E2" w:rsidP="001B135D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Honours </w:t>
            </w:r>
            <w:r w:rsidR="00D60495">
              <w:rPr>
                <w:rFonts w:ascii="Arial" w:hAnsi="Arial" w:cs="Arial"/>
              </w:rPr>
              <w:t>D</w:t>
            </w:r>
            <w:r w:rsidR="000743E6" w:rsidRPr="005A2E6C">
              <w:rPr>
                <w:rFonts w:ascii="Arial" w:hAnsi="Arial" w:cs="Arial"/>
              </w:rPr>
              <w:t xml:space="preserve">egree in </w:t>
            </w:r>
            <w:r w:rsidR="001B135D">
              <w:rPr>
                <w:rFonts w:ascii="Arial" w:hAnsi="Arial" w:cs="Arial"/>
              </w:rPr>
              <w:t xml:space="preserve">Accounting or </w:t>
            </w:r>
            <w:r w:rsidR="000743E6" w:rsidRPr="005A2E6C">
              <w:rPr>
                <w:rFonts w:ascii="Arial" w:hAnsi="Arial" w:cs="Arial"/>
              </w:rPr>
              <w:t>Busines</w:t>
            </w:r>
            <w:r w:rsidR="007B7756">
              <w:rPr>
                <w:rFonts w:ascii="Arial" w:hAnsi="Arial" w:cs="Arial"/>
              </w:rPr>
              <w:t>s-r</w:t>
            </w:r>
            <w:r w:rsidR="000743E6" w:rsidRPr="005A2E6C">
              <w:rPr>
                <w:rFonts w:ascii="Arial" w:hAnsi="Arial" w:cs="Arial"/>
              </w:rPr>
              <w:t>elated field</w:t>
            </w:r>
          </w:p>
          <w:p w14:paraId="6992E140" w14:textId="14B1F422" w:rsidR="009529B5" w:rsidRDefault="009529B5" w:rsidP="001B135D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master’s degree in finance or </w:t>
            </w:r>
            <w:r w:rsidR="00E512DF">
              <w:rPr>
                <w:rFonts w:ascii="Arial" w:hAnsi="Arial" w:cs="Arial"/>
              </w:rPr>
              <w:t>business-related</w:t>
            </w:r>
            <w:r>
              <w:rPr>
                <w:rFonts w:ascii="Arial" w:hAnsi="Arial" w:cs="Arial"/>
              </w:rPr>
              <w:t xml:space="preserve"> field will be an added advantage.</w:t>
            </w:r>
          </w:p>
          <w:p w14:paraId="34C82F38" w14:textId="42A4E618" w:rsidR="004C7FB2" w:rsidRDefault="005B4A8C" w:rsidP="001B135D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postgraduate qualification in Human Resources will be an added advantage</w:t>
            </w:r>
            <w:r w:rsidR="00FE6759">
              <w:rPr>
                <w:rFonts w:ascii="Arial" w:hAnsi="Arial" w:cs="Arial"/>
              </w:rPr>
              <w:t>.</w:t>
            </w:r>
          </w:p>
          <w:p w14:paraId="76299C84" w14:textId="38F678EF" w:rsidR="003418CC" w:rsidRPr="00C8317D" w:rsidRDefault="00560974" w:rsidP="00AA2598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NQF </w:t>
            </w:r>
            <w:r w:rsidR="00ED7DB8">
              <w:rPr>
                <w:rFonts w:ascii="Arial" w:hAnsi="Arial" w:cs="Arial"/>
              </w:rPr>
              <w:t>8</w:t>
            </w:r>
          </w:p>
        </w:tc>
      </w:tr>
      <w:tr w:rsidR="00AA2598" w:rsidRPr="005A2E6C" w14:paraId="488E75A6" w14:textId="77777777" w:rsidTr="006E38C7">
        <w:trPr>
          <w:cantSplit/>
          <w:trHeight w:val="193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DA4D" w14:textId="77777777" w:rsidR="00AA2598" w:rsidRPr="005A2E6C" w:rsidRDefault="00154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Minimum Experience Required</w:t>
            </w:r>
          </w:p>
          <w:p w14:paraId="34048C4C" w14:textId="77777777" w:rsidR="00154EDF" w:rsidRPr="005A2E6C" w:rsidRDefault="00154E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0EA9" w14:textId="77777777" w:rsidR="0086559D" w:rsidRPr="005A2E6C" w:rsidRDefault="0086559D" w:rsidP="00341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2DEEA" w14:textId="1B730B80" w:rsidR="003418CC" w:rsidRPr="00C8317D" w:rsidRDefault="001B135D" w:rsidP="003418CC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65F1BE58">
              <w:rPr>
                <w:rFonts w:ascii="Arial" w:hAnsi="Arial" w:cs="Arial"/>
              </w:rPr>
              <w:t>Seven (7)</w:t>
            </w:r>
            <w:r w:rsidR="000743E6" w:rsidRPr="65F1BE58">
              <w:rPr>
                <w:rFonts w:ascii="Arial" w:hAnsi="Arial" w:cs="Arial"/>
              </w:rPr>
              <w:t xml:space="preserve"> </w:t>
            </w:r>
            <w:r w:rsidR="55EE1E1E" w:rsidRPr="65F1BE58">
              <w:rPr>
                <w:rFonts w:ascii="Arial" w:hAnsi="Arial" w:cs="Arial"/>
              </w:rPr>
              <w:t>years'</w:t>
            </w:r>
            <w:r w:rsidR="000743E6" w:rsidRPr="65F1BE58">
              <w:rPr>
                <w:rFonts w:ascii="Arial" w:hAnsi="Arial" w:cs="Arial"/>
              </w:rPr>
              <w:t xml:space="preserve"> relevant working experience </w:t>
            </w:r>
            <w:r w:rsidR="005E3018" w:rsidRPr="65F1BE58">
              <w:rPr>
                <w:rFonts w:ascii="Arial" w:hAnsi="Arial" w:cs="Arial"/>
              </w:rPr>
              <w:t>of which three</w:t>
            </w:r>
            <w:r w:rsidR="00E821DB" w:rsidRPr="65F1BE58">
              <w:rPr>
                <w:rFonts w:ascii="Arial" w:hAnsi="Arial" w:cs="Arial"/>
              </w:rPr>
              <w:t xml:space="preserve"> (3)</w:t>
            </w:r>
            <w:r w:rsidR="005E3018" w:rsidRPr="65F1BE58">
              <w:rPr>
                <w:rFonts w:ascii="Arial" w:hAnsi="Arial" w:cs="Arial"/>
              </w:rPr>
              <w:t xml:space="preserve"> years </w:t>
            </w:r>
            <w:r w:rsidR="00E821DB" w:rsidRPr="65F1BE58">
              <w:rPr>
                <w:rFonts w:ascii="Arial" w:hAnsi="Arial" w:cs="Arial"/>
              </w:rPr>
              <w:t>should be</w:t>
            </w:r>
            <w:r w:rsidR="005E3018" w:rsidRPr="65F1BE58">
              <w:rPr>
                <w:rFonts w:ascii="Arial" w:hAnsi="Arial" w:cs="Arial"/>
              </w:rPr>
              <w:t xml:space="preserve"> </w:t>
            </w:r>
            <w:r w:rsidR="000743E6" w:rsidRPr="65F1BE58">
              <w:rPr>
                <w:rFonts w:ascii="Arial" w:hAnsi="Arial" w:cs="Arial"/>
              </w:rPr>
              <w:t xml:space="preserve">on a </w:t>
            </w:r>
            <w:r w:rsidR="006544E2" w:rsidRPr="65F1BE58">
              <w:rPr>
                <w:rFonts w:ascii="Arial" w:hAnsi="Arial" w:cs="Arial"/>
              </w:rPr>
              <w:t xml:space="preserve">managerial </w:t>
            </w:r>
            <w:r w:rsidR="000743E6" w:rsidRPr="65F1BE58">
              <w:rPr>
                <w:rFonts w:ascii="Arial" w:hAnsi="Arial" w:cs="Arial"/>
              </w:rPr>
              <w:t>level.</w:t>
            </w:r>
          </w:p>
        </w:tc>
      </w:tr>
    </w:tbl>
    <w:p w14:paraId="2C066F43" w14:textId="77777777" w:rsidR="00AA2598" w:rsidRPr="005A2E6C" w:rsidRDefault="00AA259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01"/>
        <w:gridCol w:w="1134"/>
        <w:gridCol w:w="2268"/>
        <w:gridCol w:w="1134"/>
        <w:gridCol w:w="2410"/>
        <w:gridCol w:w="876"/>
      </w:tblGrid>
      <w:tr w:rsidR="00C6117C" w:rsidRPr="005A2E6C" w14:paraId="7742F3A7" w14:textId="77777777" w:rsidTr="006E38C7">
        <w:trPr>
          <w:cantSplit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pct25" w:color="000000" w:fill="FFFFFF"/>
          </w:tcPr>
          <w:p w14:paraId="0DE72354" w14:textId="04B8756F" w:rsidR="00C6117C" w:rsidRPr="005A2E6C" w:rsidRDefault="005151B2" w:rsidP="003641DA">
            <w:pPr>
              <w:pStyle w:val="Heading6"/>
              <w:jc w:val="both"/>
              <w:rPr>
                <w:rFonts w:ascii="Arial" w:eastAsia="Times New Roman" w:hAnsi="Arial" w:cs="Arial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D</w:t>
            </w:r>
            <w:r w:rsidR="00C6117C" w:rsidRPr="005A2E6C">
              <w:rPr>
                <w:rFonts w:ascii="Arial" w:eastAsia="Times New Roman" w:hAnsi="Arial" w:cs="Arial"/>
                <w:b/>
                <w:i w:val="0"/>
                <w:color w:val="auto"/>
                <w:sz w:val="20"/>
                <w:szCs w:val="20"/>
              </w:rPr>
              <w:t>. COMPETENCY PROFILE</w:t>
            </w:r>
            <w:r w:rsidR="00C6117C" w:rsidRPr="005A2E6C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(Key Competencies Only)</w:t>
            </w:r>
            <w:r w:rsidR="00C6117C" w:rsidRPr="005A2E6C">
              <w:rPr>
                <w:rFonts w:ascii="Arial" w:eastAsia="Times New Roman" w:hAnsi="Arial" w:cs="Arial"/>
                <w:b/>
                <w:i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C6117C" w:rsidRPr="005A2E6C" w14:paraId="77B839C3" w14:textId="77777777" w:rsidTr="006E38C7">
        <w:trPr>
          <w:cantSplit/>
        </w:trPr>
        <w:tc>
          <w:tcPr>
            <w:tcW w:w="9923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5" w:color="000000" w:fill="FFFFFF"/>
          </w:tcPr>
          <w:p w14:paraId="5E8A38F7" w14:textId="77777777" w:rsidR="00C6117C" w:rsidRPr="005A2E6C" w:rsidRDefault="00C6117C" w:rsidP="003641DA">
            <w:pPr>
              <w:pStyle w:val="Heading6"/>
              <w:jc w:val="both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</w:rPr>
            </w:pPr>
            <w:r w:rsidRPr="005A2E6C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</w:rPr>
              <w:t>Note on requi</w:t>
            </w:r>
            <w:r w:rsidR="00007F24" w:rsidRPr="005A2E6C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</w:rPr>
              <w:t xml:space="preserve">red proficiency level: </w:t>
            </w:r>
            <w:r w:rsidR="00C9579C" w:rsidRPr="005A2E6C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</w:rPr>
              <w:t xml:space="preserve">1= Basic; </w:t>
            </w:r>
            <w:r w:rsidRPr="005A2E6C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</w:rPr>
              <w:t>2=Intermediate; 3=Advanced</w:t>
            </w:r>
          </w:p>
        </w:tc>
      </w:tr>
      <w:tr w:rsidR="00C6117C" w:rsidRPr="005A2E6C" w14:paraId="3272B121" w14:textId="77777777" w:rsidTr="006E38C7">
        <w:trPr>
          <w:cantSplit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EC77" w14:textId="77777777" w:rsidR="00C6117C" w:rsidRPr="005A2E6C" w:rsidRDefault="00C6117C" w:rsidP="003641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i/>
                <w:sz w:val="20"/>
                <w:szCs w:val="20"/>
              </w:rPr>
              <w:t>Knowledge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9089" w14:textId="77777777" w:rsidR="00C6117C" w:rsidRPr="005A2E6C" w:rsidRDefault="00C6117C" w:rsidP="003641D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E6C">
              <w:rPr>
                <w:rFonts w:ascii="Arial" w:hAnsi="Arial" w:cs="Arial"/>
                <w:i/>
                <w:sz w:val="20"/>
                <w:szCs w:val="20"/>
              </w:rPr>
              <w:t>Proficiency Level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A29F" w14:textId="77777777" w:rsidR="00C6117C" w:rsidRPr="005A2E6C" w:rsidRDefault="00C6117C" w:rsidP="003641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i/>
                <w:sz w:val="20"/>
                <w:szCs w:val="20"/>
              </w:rPr>
              <w:t>Skills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9935" w14:textId="77777777" w:rsidR="00C6117C" w:rsidRPr="005A2E6C" w:rsidRDefault="00C6117C" w:rsidP="003641D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E6C">
              <w:rPr>
                <w:rFonts w:ascii="Arial" w:hAnsi="Arial" w:cs="Arial"/>
                <w:i/>
                <w:sz w:val="20"/>
                <w:szCs w:val="20"/>
              </w:rPr>
              <w:t>Proficiency Level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23A" w14:textId="77777777" w:rsidR="00C6117C" w:rsidRPr="005A2E6C" w:rsidRDefault="00C6117C" w:rsidP="003641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i/>
                <w:sz w:val="20"/>
                <w:szCs w:val="20"/>
              </w:rPr>
              <w:t>Attributes / Attitudes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B2B" w14:textId="77777777" w:rsidR="00C6117C" w:rsidRPr="005A2E6C" w:rsidRDefault="00C6117C" w:rsidP="003641D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E6C">
              <w:rPr>
                <w:rFonts w:ascii="Arial" w:hAnsi="Arial" w:cs="Arial"/>
                <w:i/>
                <w:sz w:val="20"/>
                <w:szCs w:val="20"/>
              </w:rPr>
              <w:t>Proficiency Level</w:t>
            </w:r>
          </w:p>
        </w:tc>
      </w:tr>
      <w:tr w:rsidR="00C6117C" w:rsidRPr="005A2E6C" w14:paraId="04BAC9D4" w14:textId="77777777" w:rsidTr="006E38C7">
        <w:trPr>
          <w:cantSplit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707" w14:textId="77777777" w:rsidR="00447616" w:rsidRPr="005A2E6C" w:rsidRDefault="0055412F" w:rsidP="003F7B6F">
            <w:pPr>
              <w:pStyle w:val="CommentText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National Payment System (NPS)</w:t>
            </w:r>
          </w:p>
          <w:p w14:paraId="6C3A51CA" w14:textId="77777777" w:rsidR="003418CC" w:rsidRPr="005A2E6C" w:rsidRDefault="003418CC" w:rsidP="003F7B6F">
            <w:pPr>
              <w:pStyle w:val="CommentText"/>
              <w:ind w:left="45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A21B" w14:textId="77F38AB5" w:rsidR="00C6117C" w:rsidRPr="005A2E6C" w:rsidRDefault="00544337" w:rsidP="005E3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92B0" w14:textId="77777777" w:rsidR="00447616" w:rsidRPr="005A2E6C" w:rsidRDefault="0055412F" w:rsidP="00012870">
            <w:pPr>
              <w:pStyle w:val="CommentText"/>
              <w:numPr>
                <w:ilvl w:val="0"/>
                <w:numId w:val="1"/>
              </w:numPr>
              <w:ind w:left="283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Communication skills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6293" w14:textId="77777777" w:rsidR="00C6117C" w:rsidRPr="005A2E6C" w:rsidRDefault="0055412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65D1" w14:textId="77777777" w:rsidR="00447616" w:rsidRPr="005A2E6C" w:rsidRDefault="0055412F" w:rsidP="00012870">
            <w:pPr>
              <w:pStyle w:val="CommentText"/>
              <w:numPr>
                <w:ilvl w:val="0"/>
                <w:numId w:val="1"/>
              </w:numPr>
              <w:ind w:left="481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 xml:space="preserve">Integrity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B02F" w14:textId="77777777" w:rsidR="00C6117C" w:rsidRPr="005A2E6C" w:rsidRDefault="0055412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6117C" w:rsidRPr="005A2E6C" w14:paraId="542191B6" w14:textId="77777777" w:rsidTr="006E38C7">
        <w:trPr>
          <w:cantSplit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79D3" w14:textId="77777777" w:rsidR="00447616" w:rsidRPr="005A2E6C" w:rsidRDefault="0055412F" w:rsidP="003F7B6F">
            <w:pPr>
              <w:pStyle w:val="CommentText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Accounting Systems</w:t>
            </w:r>
          </w:p>
          <w:p w14:paraId="279742C9" w14:textId="77777777" w:rsidR="00D30DB2" w:rsidRPr="005A2E6C" w:rsidRDefault="00D30DB2" w:rsidP="003F7B6F">
            <w:pPr>
              <w:pStyle w:val="CommentText"/>
              <w:ind w:left="45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D629" w14:textId="77777777" w:rsidR="00C6117C" w:rsidRPr="005A2E6C" w:rsidRDefault="0055412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C520" w14:textId="2A521D33" w:rsidR="00447616" w:rsidRPr="005A2E6C" w:rsidRDefault="0055412F" w:rsidP="00012870">
            <w:pPr>
              <w:pStyle w:val="CommentText"/>
              <w:numPr>
                <w:ilvl w:val="0"/>
                <w:numId w:val="1"/>
              </w:numPr>
              <w:ind w:left="283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Verbal and written command of the English language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3B8F" w14:textId="77777777" w:rsidR="00C6117C" w:rsidRPr="005A2E6C" w:rsidRDefault="0055412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BC1B" w14:textId="77777777" w:rsidR="00447616" w:rsidRPr="005A2E6C" w:rsidRDefault="0055412F" w:rsidP="00012870">
            <w:pPr>
              <w:pStyle w:val="CommentText"/>
              <w:numPr>
                <w:ilvl w:val="0"/>
                <w:numId w:val="1"/>
              </w:numPr>
              <w:ind w:left="481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Assertiveness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4BDF" w14:textId="77777777" w:rsidR="00C6117C" w:rsidRPr="005A2E6C" w:rsidRDefault="0055412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6117C" w:rsidRPr="005A2E6C" w14:paraId="6E7E4296" w14:textId="77777777" w:rsidTr="006E38C7">
        <w:trPr>
          <w:cantSplit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DBF2" w14:textId="77777777" w:rsidR="00447616" w:rsidRPr="005A2E6C" w:rsidRDefault="003641DA" w:rsidP="003F7B6F">
            <w:pPr>
              <w:pStyle w:val="CommentText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Financial rules and regulations</w:t>
            </w:r>
          </w:p>
          <w:p w14:paraId="75058ACF" w14:textId="77777777" w:rsidR="00D30DB2" w:rsidRPr="005A2E6C" w:rsidRDefault="00D30DB2" w:rsidP="003F7B6F">
            <w:pPr>
              <w:pStyle w:val="CommentText"/>
              <w:ind w:left="45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145E" w14:textId="77777777" w:rsidR="00C6117C" w:rsidRPr="005A2E6C" w:rsidRDefault="003641DA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4D03" w14:textId="77777777" w:rsidR="00447616" w:rsidRPr="005A2E6C" w:rsidRDefault="003641DA" w:rsidP="00012870">
            <w:pPr>
              <w:pStyle w:val="CommentText"/>
              <w:numPr>
                <w:ilvl w:val="0"/>
                <w:numId w:val="1"/>
              </w:numPr>
              <w:ind w:left="283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 xml:space="preserve">Financial skills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5777" w14:textId="77777777" w:rsidR="00C6117C" w:rsidRPr="005A2E6C" w:rsidRDefault="003641DA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2EF2" w14:textId="77777777" w:rsidR="00447616" w:rsidRPr="005A2E6C" w:rsidRDefault="003641DA" w:rsidP="00012870">
            <w:pPr>
              <w:pStyle w:val="CommentText"/>
              <w:numPr>
                <w:ilvl w:val="0"/>
                <w:numId w:val="1"/>
              </w:numPr>
              <w:ind w:left="481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P</w:t>
            </w:r>
            <w:r w:rsidR="0055412F" w:rsidRPr="005A2E6C">
              <w:rPr>
                <w:rFonts w:ascii="Arial" w:hAnsi="Arial" w:cs="Arial"/>
              </w:rPr>
              <w:t>rofessionalism</w:t>
            </w:r>
            <w:r w:rsidRPr="005A2E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D507" w14:textId="77777777" w:rsidR="00C6117C" w:rsidRPr="005A2E6C" w:rsidRDefault="0055412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6117C" w:rsidRPr="005A2E6C" w14:paraId="54B98094" w14:textId="77777777" w:rsidTr="006E38C7">
        <w:trPr>
          <w:cantSplit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48C" w14:textId="77777777" w:rsidR="00447616" w:rsidRPr="005A2E6C" w:rsidRDefault="003641DA" w:rsidP="003F7B6F">
            <w:pPr>
              <w:pStyle w:val="CommentText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ICT Literacy</w:t>
            </w:r>
          </w:p>
          <w:p w14:paraId="6C3179F7" w14:textId="77777777" w:rsidR="003418CC" w:rsidRPr="005A2E6C" w:rsidRDefault="003418CC" w:rsidP="003F7B6F">
            <w:pPr>
              <w:pStyle w:val="CommentText"/>
              <w:ind w:left="459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E35B" w14:textId="083B89DB" w:rsidR="00C6117C" w:rsidRPr="005A2E6C" w:rsidRDefault="00EA2DAF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DFD2" w14:textId="77777777" w:rsidR="00447616" w:rsidRPr="005A2E6C" w:rsidRDefault="003641DA" w:rsidP="00012870">
            <w:pPr>
              <w:pStyle w:val="CommentText"/>
              <w:numPr>
                <w:ilvl w:val="0"/>
                <w:numId w:val="1"/>
              </w:numPr>
              <w:ind w:left="283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Leadership skills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32E3" w14:textId="77777777" w:rsidR="00C6117C" w:rsidRPr="005A2E6C" w:rsidRDefault="003641DA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FC2" w14:textId="77777777" w:rsidR="00447616" w:rsidRPr="005A2E6C" w:rsidRDefault="003641DA" w:rsidP="00012870">
            <w:pPr>
              <w:pStyle w:val="CommentText"/>
              <w:numPr>
                <w:ilvl w:val="0"/>
                <w:numId w:val="1"/>
              </w:numPr>
              <w:ind w:left="481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>Attention to detail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B8C1" w14:textId="77777777" w:rsidR="00C6117C" w:rsidRPr="005A2E6C" w:rsidRDefault="003641DA" w:rsidP="00364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6B869E02" w14:textId="77777777" w:rsidR="00C6117C" w:rsidRPr="005A2E6C" w:rsidRDefault="00C6117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6353"/>
      </w:tblGrid>
      <w:tr w:rsidR="000F6C42" w:rsidRPr="005A2E6C" w14:paraId="6CA4861F" w14:textId="77777777" w:rsidTr="74AB2010">
        <w:trPr>
          <w:trHeight w:val="300"/>
        </w:trPr>
        <w:tc>
          <w:tcPr>
            <w:tcW w:w="3570" w:type="dxa"/>
            <w:shd w:val="clear" w:color="auto" w:fill="D0CECE"/>
          </w:tcPr>
          <w:p w14:paraId="26689050" w14:textId="77777777" w:rsidR="000F6C42" w:rsidRPr="005A2E6C" w:rsidRDefault="000F6C4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E6C">
              <w:rPr>
                <w:rFonts w:ascii="Arial" w:eastAsia="Calibri" w:hAnsi="Arial" w:cs="Arial"/>
                <w:b/>
                <w:sz w:val="20"/>
                <w:szCs w:val="20"/>
              </w:rPr>
              <w:t xml:space="preserve">Key Results Area </w:t>
            </w:r>
          </w:p>
        </w:tc>
        <w:tc>
          <w:tcPr>
            <w:tcW w:w="6353" w:type="dxa"/>
            <w:shd w:val="clear" w:color="auto" w:fill="D0CECE"/>
          </w:tcPr>
          <w:p w14:paraId="147521F6" w14:textId="77777777" w:rsidR="000F6C42" w:rsidRPr="005A2E6C" w:rsidRDefault="000F6C42" w:rsidP="00026AAB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E6C">
              <w:rPr>
                <w:rFonts w:ascii="Arial" w:eastAsia="Calibri" w:hAnsi="Arial" w:cs="Arial"/>
                <w:b/>
                <w:sz w:val="20"/>
                <w:szCs w:val="20"/>
              </w:rPr>
              <w:t xml:space="preserve">Accountability </w:t>
            </w:r>
          </w:p>
        </w:tc>
      </w:tr>
      <w:tr w:rsidR="009F069B" w:rsidRPr="005A2E6C" w14:paraId="5B1BB4B4" w14:textId="77777777" w:rsidTr="74AB2010">
        <w:trPr>
          <w:trHeight w:val="300"/>
        </w:trPr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7EBA5675" w14:textId="337DE0C4" w:rsidR="009F069B" w:rsidRPr="005A2E6C" w:rsidRDefault="009F069B" w:rsidP="000F6C42">
            <w:pPr>
              <w:tabs>
                <w:tab w:val="left" w:pos="30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5A2E6C">
              <w:rPr>
                <w:rFonts w:ascii="Arial" w:hAnsi="Arial" w:cs="Arial"/>
                <w:b/>
                <w:sz w:val="20"/>
                <w:szCs w:val="20"/>
              </w:rPr>
              <w:t>Financial Management</w:t>
            </w:r>
          </w:p>
          <w:p w14:paraId="4D93C8CE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50A6CC" w14:textId="72DAB05A" w:rsidR="009F069B" w:rsidRPr="005A2E6C" w:rsidRDefault="00BF762E" w:rsidP="00026AAB">
            <w:pPr>
              <w:ind w:right="30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</w:t>
            </w:r>
            <w:r w:rsidR="00EA2DAF">
              <w:rPr>
                <w:rFonts w:ascii="Arial" w:hAnsi="Arial" w:cs="Arial"/>
                <w:sz w:val="20"/>
                <w:szCs w:val="20"/>
              </w:rPr>
              <w:t>i</w:t>
            </w:r>
            <w:r w:rsidR="009F069B" w:rsidRPr="005A2E6C">
              <w:rPr>
                <w:rFonts w:ascii="Arial" w:hAnsi="Arial" w:cs="Arial"/>
                <w:sz w:val="20"/>
                <w:szCs w:val="20"/>
              </w:rPr>
              <w:t>mplement PAN’s financial strategy</w:t>
            </w:r>
            <w:r w:rsidR="003955CF">
              <w:rPr>
                <w:rFonts w:ascii="Arial" w:hAnsi="Arial" w:cs="Arial"/>
                <w:sz w:val="20"/>
                <w:szCs w:val="20"/>
              </w:rPr>
              <w:t>,</w:t>
            </w:r>
            <w:r w:rsidR="009F069B" w:rsidRPr="005A2E6C">
              <w:rPr>
                <w:rFonts w:ascii="Arial" w:hAnsi="Arial" w:cs="Arial"/>
                <w:sz w:val="20"/>
                <w:szCs w:val="20"/>
              </w:rPr>
              <w:t xml:space="preserve"> policies and procedures</w:t>
            </w:r>
            <w:r w:rsidR="003955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69B" w:rsidRPr="005A2E6C" w14:paraId="59ACFF41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50F03A00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68C728" w14:textId="4AAC7331" w:rsidR="009F069B" w:rsidRPr="005A2E6C" w:rsidRDefault="009F069B" w:rsidP="00026AAB">
            <w:pPr>
              <w:ind w:right="30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 xml:space="preserve">Review the organisation’s accounting practices and ensure overall compliance with IFRS. </w:t>
            </w:r>
          </w:p>
        </w:tc>
      </w:tr>
      <w:tr w:rsidR="009F069B" w:rsidRPr="005A2E6C" w14:paraId="0873E867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5CC94384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CF22B9" w14:textId="30537A26" w:rsidR="009F069B" w:rsidRPr="005A2E6C" w:rsidRDefault="009F069B" w:rsidP="00026AAB">
            <w:pPr>
              <w:ind w:right="30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 xml:space="preserve">Plan the implementation of systems, processes and controls, and coordinate these at both </w:t>
            </w:r>
            <w:r w:rsidR="00BF762E">
              <w:rPr>
                <w:rFonts w:ascii="Arial" w:hAnsi="Arial" w:cs="Arial"/>
                <w:sz w:val="20"/>
                <w:szCs w:val="20"/>
              </w:rPr>
              <w:t xml:space="preserve">Departmental </w:t>
            </w:r>
            <w:r w:rsidRPr="005A2E6C">
              <w:rPr>
                <w:rFonts w:ascii="Arial" w:hAnsi="Arial" w:cs="Arial"/>
                <w:sz w:val="20"/>
                <w:szCs w:val="20"/>
              </w:rPr>
              <w:t xml:space="preserve">level and company level. </w:t>
            </w:r>
          </w:p>
        </w:tc>
      </w:tr>
      <w:tr w:rsidR="009F069B" w:rsidRPr="005A2E6C" w14:paraId="57E480C4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61A77F0C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0AD044" w14:textId="3BFF482A" w:rsidR="009F069B" w:rsidRPr="005A2E6C" w:rsidRDefault="00BF762E" w:rsidP="00026AAB">
            <w:pPr>
              <w:ind w:right="30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and manage</w:t>
            </w:r>
            <w:r w:rsidR="00EA2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69B" w:rsidRPr="005A2E6C">
              <w:rPr>
                <w:rFonts w:ascii="Arial" w:hAnsi="Arial" w:cs="Arial"/>
                <w:sz w:val="20"/>
                <w:szCs w:val="20"/>
              </w:rPr>
              <w:t>financial reports</w:t>
            </w:r>
            <w:r w:rsidR="00EA2D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69B" w:rsidRPr="005A2E6C" w14:paraId="12E5E031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742CC4A7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6612A4" w14:textId="2A779814" w:rsidR="009F069B" w:rsidRPr="005A2E6C" w:rsidRDefault="00BF3186" w:rsidP="00026AAB">
            <w:pPr>
              <w:ind w:right="3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F069B" w:rsidRPr="74AB2010">
              <w:rPr>
                <w:rFonts w:ascii="Arial" w:hAnsi="Arial" w:cs="Arial"/>
                <w:sz w:val="20"/>
                <w:szCs w:val="20"/>
              </w:rPr>
              <w:t>ompil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F069B" w:rsidRPr="74AB201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9F069B" w:rsidRPr="74AB2010">
              <w:rPr>
                <w:rFonts w:ascii="Arial" w:hAnsi="Arial" w:cs="Arial"/>
                <w:sz w:val="20"/>
                <w:szCs w:val="20"/>
              </w:rPr>
              <w:t xml:space="preserve"> the organisation-wide </w:t>
            </w:r>
            <w:r w:rsidR="051DE57D" w:rsidRPr="74AB2010">
              <w:rPr>
                <w:rFonts w:ascii="Arial" w:hAnsi="Arial" w:cs="Arial"/>
                <w:sz w:val="20"/>
                <w:szCs w:val="20"/>
              </w:rPr>
              <w:t>budget and</w:t>
            </w:r>
            <w:r w:rsidR="009F069B" w:rsidRPr="74AB2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D26" w:rsidRPr="74AB2010">
              <w:rPr>
                <w:rFonts w:ascii="Arial" w:hAnsi="Arial" w:cs="Arial"/>
                <w:sz w:val="20"/>
                <w:szCs w:val="20"/>
              </w:rPr>
              <w:t>s</w:t>
            </w:r>
            <w:r w:rsidR="009F069B" w:rsidRPr="74AB2010">
              <w:rPr>
                <w:rFonts w:ascii="Arial" w:hAnsi="Arial" w:cs="Arial"/>
                <w:sz w:val="20"/>
                <w:szCs w:val="20"/>
              </w:rPr>
              <w:t>ubmit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F069B" w:rsidRPr="74AB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069B" w:rsidRPr="005A2E6C" w14:paraId="38BA8DAA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17D67DA3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BE89D5" w14:textId="43781E91" w:rsidR="009F069B" w:rsidRPr="005A2E6C" w:rsidRDefault="00BF3186" w:rsidP="00026AAB">
            <w:pPr>
              <w:ind w:right="3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</w:t>
            </w:r>
            <w:r w:rsidR="00037429">
              <w:rPr>
                <w:rFonts w:ascii="Arial" w:hAnsi="Arial" w:cs="Arial"/>
                <w:sz w:val="20"/>
                <w:szCs w:val="20"/>
              </w:rPr>
              <w:t>r</w:t>
            </w:r>
            <w:r w:rsidR="009F069B" w:rsidRPr="005A2E6C">
              <w:rPr>
                <w:rFonts w:ascii="Arial" w:hAnsi="Arial" w:cs="Arial"/>
                <w:sz w:val="20"/>
                <w:szCs w:val="20"/>
              </w:rPr>
              <w:t xml:space="preserve">eview financial policies, systems and procedures, and formulates changes and developments for presentation to </w:t>
            </w:r>
            <w:r w:rsidR="00D94D26">
              <w:rPr>
                <w:rFonts w:ascii="Arial" w:hAnsi="Arial" w:cs="Arial"/>
                <w:sz w:val="20"/>
                <w:szCs w:val="20"/>
              </w:rPr>
              <w:t>PAN Management Board</w:t>
            </w:r>
            <w:r w:rsidR="009F069B" w:rsidRPr="005A2E6C">
              <w:rPr>
                <w:rFonts w:ascii="Arial" w:hAnsi="Arial" w:cs="Arial"/>
                <w:sz w:val="20"/>
                <w:szCs w:val="20"/>
              </w:rPr>
              <w:t>, to enhance efficiency, security and the availability of reliable information at all times.</w:t>
            </w:r>
          </w:p>
        </w:tc>
      </w:tr>
      <w:tr w:rsidR="009F069B" w:rsidRPr="005A2E6C" w14:paraId="52226164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67D99211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AC1805" w14:textId="06701A26" w:rsidR="009F069B" w:rsidRPr="005A2E6C" w:rsidRDefault="009F069B" w:rsidP="00026AAB">
            <w:pPr>
              <w:ind w:right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Ensure</w:t>
            </w:r>
            <w:r w:rsidR="00EA2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E6C">
              <w:rPr>
                <w:rFonts w:ascii="Arial" w:hAnsi="Arial" w:cs="Arial"/>
                <w:sz w:val="20"/>
                <w:szCs w:val="20"/>
              </w:rPr>
              <w:t xml:space="preserve">adherence to </w:t>
            </w:r>
            <w:r w:rsidR="00025533">
              <w:rPr>
                <w:rFonts w:ascii="Arial" w:hAnsi="Arial" w:cs="Arial"/>
                <w:sz w:val="20"/>
                <w:szCs w:val="20"/>
              </w:rPr>
              <w:t>relevant regulations and</w:t>
            </w:r>
            <w:r w:rsidR="00EA2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5533">
              <w:rPr>
                <w:rFonts w:ascii="Arial" w:hAnsi="Arial" w:cs="Arial"/>
                <w:sz w:val="20"/>
                <w:szCs w:val="20"/>
              </w:rPr>
              <w:t>accounting standards.</w:t>
            </w:r>
            <w:r w:rsidRPr="005A2E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069B" w:rsidRPr="005A2E6C" w14:paraId="22B5DE77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0BFF108C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2A8ED2" w14:textId="15A7CFA4" w:rsidR="009F069B" w:rsidRPr="005A2E6C" w:rsidRDefault="009F069B" w:rsidP="00026AA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="00A30941">
              <w:rPr>
                <w:rFonts w:ascii="Arial" w:hAnsi="Arial" w:cs="Arial"/>
                <w:sz w:val="20"/>
                <w:szCs w:val="20"/>
              </w:rPr>
              <w:t>employee</w:t>
            </w:r>
            <w:r w:rsidR="00EA2DAF">
              <w:rPr>
                <w:rFonts w:ascii="Arial" w:hAnsi="Arial" w:cs="Arial"/>
                <w:sz w:val="20"/>
                <w:szCs w:val="20"/>
              </w:rPr>
              <w:t>s</w:t>
            </w:r>
            <w:r w:rsidRPr="005A2E6C">
              <w:rPr>
                <w:rFonts w:ascii="Arial" w:hAnsi="Arial" w:cs="Arial"/>
                <w:sz w:val="20"/>
                <w:szCs w:val="20"/>
              </w:rPr>
              <w:t xml:space="preserve"> are fully informed about changed and new policies and all procedures and guidelines</w:t>
            </w:r>
            <w:r w:rsidR="00A309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69B" w:rsidRPr="005A2E6C" w14:paraId="56D32216" w14:textId="77777777" w:rsidTr="00EA2DAF">
        <w:trPr>
          <w:trHeight w:val="501"/>
        </w:trPr>
        <w:tc>
          <w:tcPr>
            <w:tcW w:w="3570" w:type="dxa"/>
            <w:vMerge/>
            <w:vAlign w:val="center"/>
          </w:tcPr>
          <w:p w14:paraId="36243C58" w14:textId="77777777" w:rsidR="009F069B" w:rsidRPr="005A2E6C" w:rsidRDefault="009F06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2BCFE4" w14:textId="678DB581" w:rsidR="009F069B" w:rsidRPr="005A2E6C" w:rsidRDefault="009F069B" w:rsidP="00026AA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0F547B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5A2E6C"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="003955CF">
              <w:rPr>
                <w:rFonts w:ascii="Arial" w:hAnsi="Arial" w:cs="Arial"/>
                <w:sz w:val="20"/>
                <w:szCs w:val="20"/>
              </w:rPr>
              <w:t xml:space="preserve">independent </w:t>
            </w:r>
            <w:r w:rsidRPr="005A2E6C">
              <w:rPr>
                <w:rFonts w:ascii="Arial" w:hAnsi="Arial" w:cs="Arial"/>
                <w:sz w:val="20"/>
                <w:szCs w:val="20"/>
              </w:rPr>
              <w:t>audit function and ensure that</w:t>
            </w:r>
            <w:r w:rsidR="009E0464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5A2E6C">
              <w:rPr>
                <w:rFonts w:ascii="Arial" w:hAnsi="Arial" w:cs="Arial"/>
                <w:sz w:val="20"/>
                <w:szCs w:val="20"/>
              </w:rPr>
              <w:t xml:space="preserve"> recommendations from auditors are implemented.</w:t>
            </w:r>
          </w:p>
        </w:tc>
      </w:tr>
      <w:tr w:rsidR="00EA2DAF" w:rsidRPr="005A2E6C" w14:paraId="789E3F8F" w14:textId="77777777" w:rsidTr="00EA2DAF">
        <w:trPr>
          <w:trHeight w:val="766"/>
        </w:trPr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1B0C20E2" w14:textId="7BC314E1" w:rsidR="00EA2DAF" w:rsidRDefault="00EA2DAF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2. </w:t>
            </w:r>
            <w:r w:rsidRPr="00B476F3">
              <w:rPr>
                <w:rFonts w:ascii="Arial" w:eastAsia="Calibri" w:hAnsi="Arial" w:cs="Arial"/>
                <w:b/>
                <w:sz w:val="20"/>
                <w:szCs w:val="20"/>
              </w:rPr>
              <w:t>HR Management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and Payroll</w:t>
            </w: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564B94" w14:textId="216471C6" w:rsidR="00EA2DAF" w:rsidRPr="008070DF" w:rsidRDefault="00EA2DAF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 xml:space="preserve">Oversee and monitor employee progress and stay abreast of the company’s climate and culture, ensuring it stays positive and productive. </w:t>
            </w:r>
          </w:p>
        </w:tc>
      </w:tr>
      <w:tr w:rsidR="009F069B" w:rsidRPr="005A2E6C" w14:paraId="41501C81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29D40C04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DDAD59" w14:textId="18812376" w:rsidR="009F069B" w:rsidRPr="008070DF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>Ensure implementation of staff</w:t>
            </w:r>
            <w:r w:rsidR="009B2E23" w:rsidRPr="008070DF">
              <w:rPr>
                <w:rFonts w:ascii="Arial" w:hAnsi="Arial" w:cs="Arial"/>
              </w:rPr>
              <w:t>’s</w:t>
            </w:r>
            <w:r w:rsidRPr="008070DF">
              <w:rPr>
                <w:rFonts w:ascii="Arial" w:hAnsi="Arial" w:cs="Arial"/>
              </w:rPr>
              <w:t xml:space="preserve"> Personal Development Plans </w:t>
            </w:r>
            <w:r w:rsidR="00E01517" w:rsidRPr="008070DF">
              <w:rPr>
                <w:rFonts w:ascii="Arial" w:hAnsi="Arial" w:cs="Arial"/>
              </w:rPr>
              <w:t>(PDPs)</w:t>
            </w:r>
            <w:r w:rsidR="009B2E23" w:rsidRPr="008070DF">
              <w:rPr>
                <w:rFonts w:ascii="Arial" w:hAnsi="Arial" w:cs="Arial"/>
              </w:rPr>
              <w:t xml:space="preserve"> </w:t>
            </w:r>
            <w:r w:rsidRPr="008070DF">
              <w:rPr>
                <w:rFonts w:ascii="Arial" w:hAnsi="Arial" w:cs="Arial"/>
              </w:rPr>
              <w:t xml:space="preserve">and guide managers </w:t>
            </w:r>
            <w:r w:rsidR="009B2E23" w:rsidRPr="008070DF">
              <w:rPr>
                <w:rFonts w:ascii="Arial" w:hAnsi="Arial" w:cs="Arial"/>
              </w:rPr>
              <w:t>regarding</w:t>
            </w:r>
            <w:r w:rsidRPr="008070DF">
              <w:rPr>
                <w:rFonts w:ascii="Arial" w:hAnsi="Arial" w:cs="Arial"/>
              </w:rPr>
              <w:t xml:space="preserve"> on</w:t>
            </w:r>
            <w:r w:rsidR="009B2E23" w:rsidRPr="008070DF">
              <w:rPr>
                <w:rFonts w:ascii="Arial" w:hAnsi="Arial" w:cs="Arial"/>
              </w:rPr>
              <w:t>-</w:t>
            </w:r>
            <w:r w:rsidRPr="008070DF">
              <w:rPr>
                <w:rFonts w:ascii="Arial" w:hAnsi="Arial" w:cs="Arial"/>
              </w:rPr>
              <w:t>the</w:t>
            </w:r>
            <w:r w:rsidR="009B2E23" w:rsidRPr="008070DF">
              <w:rPr>
                <w:rFonts w:ascii="Arial" w:hAnsi="Arial" w:cs="Arial"/>
              </w:rPr>
              <w:t>-</w:t>
            </w:r>
            <w:r w:rsidRPr="008070DF">
              <w:rPr>
                <w:rFonts w:ascii="Arial" w:hAnsi="Arial" w:cs="Arial"/>
              </w:rPr>
              <w:t>job coaching or other appropriate training interventions.</w:t>
            </w:r>
          </w:p>
        </w:tc>
      </w:tr>
      <w:tr w:rsidR="009F069B" w:rsidRPr="005A2E6C" w14:paraId="5A505EBE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5DCCC162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23AA7E" w14:textId="52E48D45" w:rsidR="009F069B" w:rsidRPr="008070DF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eastAsia="Calibri" w:hAnsi="Arial" w:cs="Arial"/>
              </w:rPr>
              <w:t>Direct all hiring and training procedures for new employees</w:t>
            </w:r>
            <w:r w:rsidR="00025533" w:rsidRPr="008070DF">
              <w:rPr>
                <w:rFonts w:ascii="Arial" w:eastAsia="Calibri" w:hAnsi="Arial" w:cs="Arial"/>
              </w:rPr>
              <w:t>.</w:t>
            </w:r>
          </w:p>
        </w:tc>
      </w:tr>
      <w:tr w:rsidR="009F069B" w:rsidRPr="005A2E6C" w14:paraId="7CE4663D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6933805A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CFE07F" w14:textId="52C78477" w:rsidR="009F069B" w:rsidRPr="008070DF" w:rsidRDefault="00025533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>Develop, r</w:t>
            </w:r>
            <w:r w:rsidR="009F069B" w:rsidRPr="008070DF">
              <w:rPr>
                <w:rFonts w:ascii="Arial" w:hAnsi="Arial" w:cs="Arial"/>
              </w:rPr>
              <w:t xml:space="preserve">eview and update </w:t>
            </w:r>
            <w:r w:rsidR="009B2E23" w:rsidRPr="008070DF">
              <w:rPr>
                <w:rFonts w:ascii="Arial" w:hAnsi="Arial" w:cs="Arial"/>
              </w:rPr>
              <w:t>HR-</w:t>
            </w:r>
            <w:r w:rsidR="009F069B" w:rsidRPr="008070DF">
              <w:rPr>
                <w:rFonts w:ascii="Arial" w:hAnsi="Arial" w:cs="Arial"/>
              </w:rPr>
              <w:t>related policies and ensure compliance.</w:t>
            </w:r>
          </w:p>
        </w:tc>
      </w:tr>
      <w:tr w:rsidR="009F069B" w:rsidRPr="005A2E6C" w14:paraId="64FF49A2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750592B7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DA7675" w14:textId="4B319A01" w:rsidR="009F069B" w:rsidRPr="008070DF" w:rsidRDefault="00025533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 xml:space="preserve">Drive </w:t>
            </w:r>
            <w:r w:rsidR="009F069B" w:rsidRPr="008070DF">
              <w:rPr>
                <w:rFonts w:ascii="Arial" w:hAnsi="Arial" w:cs="Arial"/>
              </w:rPr>
              <w:t>good industrial relations in accordance with the Labour Act.</w:t>
            </w:r>
          </w:p>
        </w:tc>
      </w:tr>
      <w:tr w:rsidR="009F069B" w:rsidRPr="005A2E6C" w14:paraId="3DA47EA2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575BDF1B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8AE5F2" w14:textId="48EDEADC" w:rsidR="009F069B" w:rsidRPr="008070DF" w:rsidRDefault="00025533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 xml:space="preserve">Oversee </w:t>
            </w:r>
            <w:r w:rsidR="009F069B" w:rsidRPr="008070DF">
              <w:rPr>
                <w:rFonts w:ascii="Arial" w:hAnsi="Arial" w:cs="Arial"/>
              </w:rPr>
              <w:t xml:space="preserve">a positive and open work environment through the wellness programme. </w:t>
            </w:r>
          </w:p>
        </w:tc>
      </w:tr>
      <w:tr w:rsidR="009F069B" w:rsidRPr="005A2E6C" w14:paraId="4EBE17D7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2A8EBAF1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40A68160" w14:textId="66B3394A" w:rsidR="009F069B" w:rsidRPr="008070DF" w:rsidRDefault="00025533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 xml:space="preserve">Ensure and oversee </w:t>
            </w:r>
            <w:r w:rsidR="009F069B" w:rsidRPr="008070DF">
              <w:rPr>
                <w:rFonts w:ascii="Arial" w:hAnsi="Arial" w:cs="Arial"/>
              </w:rPr>
              <w:t>that monthly payroll runs are completed on time and accurately.</w:t>
            </w:r>
          </w:p>
        </w:tc>
      </w:tr>
      <w:tr w:rsidR="009F069B" w:rsidRPr="005A2E6C" w14:paraId="5B900285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5832C53A" w14:textId="77777777" w:rsidR="009F069B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2EC52101" w14:textId="54822442" w:rsidR="009F069B" w:rsidRPr="008070DF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8070DF">
              <w:rPr>
                <w:rFonts w:ascii="Arial" w:hAnsi="Arial" w:cs="Arial"/>
              </w:rPr>
              <w:t xml:space="preserve">Ensure </w:t>
            </w:r>
            <w:r w:rsidR="00025533" w:rsidRPr="008070DF">
              <w:rPr>
                <w:rFonts w:ascii="Arial" w:hAnsi="Arial" w:cs="Arial"/>
              </w:rPr>
              <w:t xml:space="preserve">and oversee </w:t>
            </w:r>
            <w:r w:rsidRPr="008070DF">
              <w:rPr>
                <w:rFonts w:ascii="Arial" w:hAnsi="Arial" w:cs="Arial"/>
              </w:rPr>
              <w:t xml:space="preserve">that monthly leave reports are completed on time and submitted to the PAN Management </w:t>
            </w:r>
            <w:r w:rsidR="009B2E23" w:rsidRPr="008070DF">
              <w:rPr>
                <w:rFonts w:ascii="Arial" w:hAnsi="Arial" w:cs="Arial"/>
              </w:rPr>
              <w:t>Board</w:t>
            </w:r>
            <w:r w:rsidRPr="008070DF">
              <w:rPr>
                <w:rFonts w:ascii="Arial" w:hAnsi="Arial" w:cs="Arial"/>
              </w:rPr>
              <w:t>.</w:t>
            </w:r>
          </w:p>
        </w:tc>
      </w:tr>
      <w:tr w:rsidR="009F069B" w:rsidRPr="005A2E6C" w14:paraId="1D293F60" w14:textId="77777777" w:rsidTr="74AB2010">
        <w:trPr>
          <w:trHeight w:val="300"/>
        </w:trPr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63340BD3" w14:textId="004DF688" w:rsidR="009F069B" w:rsidRPr="005A2E6C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 Strategic Management</w:t>
            </w:r>
          </w:p>
        </w:tc>
        <w:tc>
          <w:tcPr>
            <w:tcW w:w="6353" w:type="dxa"/>
          </w:tcPr>
          <w:p w14:paraId="5EB692C4" w14:textId="47F73B71" w:rsidR="009F069B" w:rsidRPr="005A2E6C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key performance measures and metrics that support the company’s strategic direction to measure the success of</w:t>
            </w:r>
            <w:r w:rsidR="009B2E23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Finance and </w:t>
            </w:r>
            <w:r w:rsidR="000B0DFC"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</w:rPr>
              <w:t xml:space="preserve"> department.</w:t>
            </w:r>
          </w:p>
        </w:tc>
      </w:tr>
      <w:tr w:rsidR="009F069B" w:rsidRPr="005A2E6C" w14:paraId="3DA577A6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1248F6B9" w14:textId="77777777" w:rsidR="009F069B" w:rsidRPr="005A2E6C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142DD733" w14:textId="561E8A82" w:rsidR="009F069B" w:rsidRPr="00D15278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6730C9">
              <w:rPr>
                <w:rFonts w:ascii="Arial" w:hAnsi="Arial" w:cs="Arial"/>
              </w:rPr>
              <w:t xml:space="preserve">Participate with other managers in the formulation process of the company’s future direction and </w:t>
            </w:r>
            <w:r>
              <w:rPr>
                <w:rFonts w:ascii="Arial" w:hAnsi="Arial" w:cs="Arial"/>
              </w:rPr>
              <w:t>support</w:t>
            </w:r>
            <w:r w:rsidRPr="006730C9">
              <w:rPr>
                <w:rFonts w:ascii="Arial" w:hAnsi="Arial" w:cs="Arial"/>
              </w:rPr>
              <w:t xml:space="preserve"> tactical initiatives.</w:t>
            </w:r>
          </w:p>
        </w:tc>
      </w:tr>
      <w:tr w:rsidR="003448CE" w:rsidRPr="005A2E6C" w14:paraId="3CD57C77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325061FD" w14:textId="77777777" w:rsidR="003448CE" w:rsidRPr="005A2E6C" w:rsidRDefault="003448CE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50CBFDD4" w14:textId="30B895B3" w:rsidR="003448CE" w:rsidRDefault="003448CE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703DC6">
              <w:rPr>
                <w:rFonts w:ascii="Arial" w:hAnsi="Arial" w:cs="Arial"/>
              </w:rPr>
              <w:t xml:space="preserve">Strategically plan </w:t>
            </w:r>
            <w:r>
              <w:rPr>
                <w:rFonts w:ascii="Arial" w:hAnsi="Arial" w:cs="Arial"/>
              </w:rPr>
              <w:t xml:space="preserve">and implement </w:t>
            </w:r>
            <w:r w:rsidRPr="00703DC6">
              <w:rPr>
                <w:rFonts w:ascii="Arial" w:hAnsi="Arial" w:cs="Arial"/>
              </w:rPr>
              <w:t>HR initiatives that will benefit the company and encourage more efficient and beneficial work from employees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F1683D" w:rsidRPr="005A2E6C" w14:paraId="4F9E6EB4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78BF37C6" w14:textId="77777777" w:rsidR="00F1683D" w:rsidRPr="005A2E6C" w:rsidRDefault="00F1683D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5ACB984B" w14:textId="40D24F7B" w:rsidR="00F1683D" w:rsidRDefault="00F1683D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Collaborating in d</w:t>
            </w:r>
            <w:r w:rsidRPr="00217FE8">
              <w:rPr>
                <w:rFonts w:ascii="Arial" w:hAnsi="Arial" w:cs="Arial"/>
              </w:rPr>
              <w:t>evelop</w:t>
            </w:r>
            <w:r>
              <w:rPr>
                <w:rFonts w:ascii="Arial" w:hAnsi="Arial" w:cs="Arial"/>
              </w:rPr>
              <w:t>ing</w:t>
            </w:r>
            <w:r w:rsidRPr="00217FE8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n NPS</w:t>
            </w:r>
            <w:r w:rsidRPr="00217FE8">
              <w:rPr>
                <w:rFonts w:ascii="Arial" w:hAnsi="Arial" w:cs="Arial"/>
              </w:rPr>
              <w:t xml:space="preserve"> vision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069B" w:rsidRPr="005A2E6C" w14:paraId="7689F09E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5FF9F6A4" w14:textId="77777777" w:rsidR="009F069B" w:rsidRPr="005A2E6C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1377D097" w14:textId="6C4903EA" w:rsidR="009F069B" w:rsidRPr="00D15278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direct the implementation of the strategic business plan.</w:t>
            </w:r>
          </w:p>
        </w:tc>
      </w:tr>
      <w:tr w:rsidR="009F069B" w:rsidRPr="005A2E6C" w14:paraId="42BCE7AB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09C00550" w14:textId="77777777" w:rsidR="009F069B" w:rsidRPr="005A2E6C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</w:tcPr>
          <w:p w14:paraId="26987B3F" w14:textId="04A9BFCD" w:rsidR="009F069B" w:rsidRPr="00D15278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hAnsi="Arial" w:cs="Arial"/>
              </w:rPr>
            </w:pPr>
            <w:r w:rsidRPr="00A464AB">
              <w:rPr>
                <w:rFonts w:ascii="Arial" w:hAnsi="Arial" w:cs="Arial"/>
              </w:rPr>
              <w:t xml:space="preserve">Provide </w:t>
            </w:r>
            <w:r w:rsidR="003448CE">
              <w:rPr>
                <w:rFonts w:ascii="Arial" w:hAnsi="Arial" w:cs="Arial"/>
              </w:rPr>
              <w:t xml:space="preserve">HR </w:t>
            </w:r>
            <w:r w:rsidRPr="00A464AB">
              <w:rPr>
                <w:rFonts w:ascii="Arial" w:hAnsi="Arial" w:cs="Arial"/>
              </w:rPr>
              <w:t xml:space="preserve">strategic direction to all </w:t>
            </w:r>
            <w:r w:rsidR="003448CE">
              <w:rPr>
                <w:rFonts w:ascii="Arial" w:hAnsi="Arial" w:cs="Arial"/>
              </w:rPr>
              <w:t>departments.</w:t>
            </w:r>
            <w:r w:rsidRPr="00A464AB">
              <w:rPr>
                <w:rFonts w:ascii="Arial" w:hAnsi="Arial" w:cs="Arial"/>
              </w:rPr>
              <w:t xml:space="preserve"> </w:t>
            </w:r>
          </w:p>
        </w:tc>
      </w:tr>
      <w:tr w:rsidR="009F069B" w:rsidRPr="005A2E6C" w14:paraId="3CEAEB09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73ADF4E7" w14:textId="77777777" w:rsidR="009F069B" w:rsidRPr="005A2E6C" w:rsidRDefault="009F069B" w:rsidP="00DF29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73720B" w14:textId="6A57D33C" w:rsidR="009F069B" w:rsidRPr="005A2E6C" w:rsidRDefault="009F069B" w:rsidP="00026AAB">
            <w:pPr>
              <w:pStyle w:val="Footer"/>
              <w:tabs>
                <w:tab w:val="left" w:pos="408"/>
              </w:tabs>
              <w:jc w:val="both"/>
              <w:rPr>
                <w:rFonts w:ascii="Arial" w:eastAsia="Calibri" w:hAnsi="Arial" w:cs="Arial"/>
              </w:rPr>
            </w:pPr>
            <w:r w:rsidRPr="005A2E6C">
              <w:rPr>
                <w:rFonts w:ascii="Arial" w:hAnsi="Arial" w:cs="Arial"/>
              </w:rPr>
              <w:t>Monitor and direct the implementation of the strategic business plan.</w:t>
            </w:r>
          </w:p>
        </w:tc>
      </w:tr>
      <w:tr w:rsidR="00913233" w:rsidRPr="005A2E6C" w14:paraId="14308ED7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4B720B8A" w14:textId="77777777" w:rsidR="00913233" w:rsidRPr="005F0640" w:rsidRDefault="00913233" w:rsidP="00DF29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3187B8" w14:textId="464F926B" w:rsidR="00913233" w:rsidRPr="00382820" w:rsidRDefault="00913233" w:rsidP="00026AAB">
            <w:pPr>
              <w:pStyle w:val="ListParagraph"/>
              <w:ind w:left="4" w:right="300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Assist CEO in implementing </w:t>
            </w:r>
            <w:r w:rsidRPr="00A464AB">
              <w:rPr>
                <w:rFonts w:ascii="Arial" w:hAnsi="Arial" w:cs="Arial"/>
                <w:sz w:val="20"/>
                <w:szCs w:val="20"/>
                <w:lang w:val="en-US"/>
              </w:rPr>
              <w:t>strategic direction</w:t>
            </w:r>
            <w:r w:rsidR="00EA2D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464AB">
              <w:rPr>
                <w:rFonts w:ascii="Arial" w:hAnsi="Arial" w:cs="Arial"/>
                <w:sz w:val="20"/>
                <w:szCs w:val="20"/>
                <w:lang w:val="en-US"/>
              </w:rPr>
              <w:t>to all employees.</w:t>
            </w:r>
          </w:p>
        </w:tc>
      </w:tr>
      <w:tr w:rsidR="009F069B" w:rsidRPr="005A2E6C" w14:paraId="1F2F9192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2DB51623" w14:textId="77777777" w:rsidR="009F069B" w:rsidRPr="005F0640" w:rsidRDefault="009F069B" w:rsidP="00DF29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F19DB" w14:textId="14A60090" w:rsidR="009F069B" w:rsidRDefault="009F069B" w:rsidP="00026AAB">
            <w:pPr>
              <w:pStyle w:val="ListParagraph"/>
              <w:ind w:left="4" w:right="300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820">
              <w:rPr>
                <w:rFonts w:ascii="Arial" w:hAnsi="Arial" w:cs="Arial"/>
                <w:sz w:val="20"/>
                <w:szCs w:val="20"/>
              </w:rPr>
              <w:t>Supervi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3828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4033F2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05242C">
              <w:rPr>
                <w:rFonts w:ascii="Arial" w:hAnsi="Arial" w:cs="Arial"/>
                <w:sz w:val="20"/>
                <w:szCs w:val="20"/>
              </w:rPr>
              <w:t>HR Business Partner</w:t>
            </w:r>
            <w:r w:rsidR="004033F2">
              <w:rPr>
                <w:rFonts w:ascii="Arial" w:hAnsi="Arial" w:cs="Arial"/>
                <w:sz w:val="20"/>
                <w:szCs w:val="20"/>
              </w:rPr>
              <w:t>, Finance Officer and Utility Officer</w:t>
            </w:r>
            <w:r w:rsidRPr="003828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69B" w:rsidRPr="005A2E6C" w14:paraId="6C62B0DF" w14:textId="77777777" w:rsidTr="74AB2010">
        <w:trPr>
          <w:trHeight w:val="300"/>
        </w:trPr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348A2790" w14:textId="3259917E" w:rsidR="009F069B" w:rsidRPr="005F0640" w:rsidRDefault="5D045B58" w:rsidP="00DF2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3CDDA36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9F069B" w:rsidRPr="3CDDA3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FDDA030" w:rsidRPr="3CDDA3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069B">
              <w:rPr>
                <w:rFonts w:ascii="Arial" w:hAnsi="Arial" w:cs="Arial"/>
                <w:b/>
                <w:sz w:val="20"/>
                <w:szCs w:val="20"/>
              </w:rPr>
              <w:t>Information Technology</w:t>
            </w: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1CA13F" w14:textId="46D04B22" w:rsidR="009F069B" w:rsidRPr="009D5E84" w:rsidRDefault="009F069B" w:rsidP="00026AAB">
            <w:pPr>
              <w:ind w:right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effective communication and reasonable turnaround time for IT matters to be resolved.</w:t>
            </w:r>
          </w:p>
        </w:tc>
      </w:tr>
      <w:tr w:rsidR="009F069B" w:rsidRPr="005A2E6C" w14:paraId="33E76FCC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2288D272" w14:textId="77777777" w:rsidR="009F069B" w:rsidRPr="005F0640" w:rsidRDefault="009F069B" w:rsidP="00DF29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E3295" w14:textId="236EC531" w:rsidR="009F069B" w:rsidRPr="00654F1C" w:rsidRDefault="009F069B" w:rsidP="00026AAB">
            <w:pPr>
              <w:pStyle w:val="ListParagraph"/>
              <w:ind w:left="4" w:right="300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F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A67">
              <w:rPr>
                <w:rFonts w:ascii="Arial" w:hAnsi="Arial" w:cs="Arial"/>
                <w:sz w:val="20"/>
                <w:szCs w:val="20"/>
              </w:rPr>
              <w:t>Drive and execute</w:t>
            </w:r>
            <w:r w:rsidRPr="00654F1C">
              <w:rPr>
                <w:rFonts w:ascii="Arial" w:hAnsi="Arial" w:cs="Arial"/>
                <w:sz w:val="20"/>
                <w:szCs w:val="20"/>
              </w:rPr>
              <w:t xml:space="preserve"> IT infrastructure strategy, architecture, and processes</w:t>
            </w:r>
            <w:r w:rsidR="00784A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69B" w:rsidRPr="005A2E6C" w14:paraId="33948C9E" w14:textId="77777777" w:rsidTr="74AB2010">
        <w:trPr>
          <w:trHeight w:val="300"/>
        </w:trPr>
        <w:tc>
          <w:tcPr>
            <w:tcW w:w="3570" w:type="dxa"/>
            <w:vMerge/>
            <w:vAlign w:val="center"/>
          </w:tcPr>
          <w:p w14:paraId="05EBE1FF" w14:textId="77777777" w:rsidR="009F069B" w:rsidRPr="005F0640" w:rsidRDefault="009F069B" w:rsidP="00DF29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49998D" w14:textId="58F46F17" w:rsidR="009F069B" w:rsidRDefault="009F069B" w:rsidP="00026AAB">
            <w:pPr>
              <w:pStyle w:val="ListParagraph"/>
              <w:ind w:left="4" w:right="300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F1C">
              <w:rPr>
                <w:rFonts w:ascii="Arial" w:hAnsi="Arial" w:cs="Arial"/>
                <w:sz w:val="20"/>
                <w:szCs w:val="20"/>
              </w:rPr>
              <w:t>Monitor performance of information technology systems to determine cost and productivity levels, and to make recommendations for improving the IT infrastructure.</w:t>
            </w:r>
          </w:p>
        </w:tc>
      </w:tr>
      <w:tr w:rsidR="001A5DEA" w:rsidRPr="005A2E6C" w14:paraId="76F4E78F" w14:textId="77777777" w:rsidTr="00D74214">
        <w:trPr>
          <w:trHeight w:val="468"/>
        </w:trPr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0728EF16" w14:textId="57E6D65E" w:rsidR="001A5DEA" w:rsidRPr="005A2E6C" w:rsidRDefault="001A5DEA" w:rsidP="00DF2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3CDDA3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 Leadership</w:t>
            </w: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68C907" w14:textId="5ACD6E40" w:rsidR="001A5DEA" w:rsidRPr="00883A46" w:rsidRDefault="001A5DEA" w:rsidP="00026AAB">
            <w:pPr>
              <w:pStyle w:val="ListParagraph"/>
              <w:ind w:left="4" w:right="300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4D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Build, mentor and manage the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staff members within the Finance and HR department</w:t>
            </w:r>
            <w:r w:rsidRPr="003534DF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A5DEA" w:rsidRPr="005A2E6C" w14:paraId="37C30397" w14:textId="77777777" w:rsidTr="00D74214">
        <w:trPr>
          <w:trHeight w:val="468"/>
        </w:trPr>
        <w:tc>
          <w:tcPr>
            <w:tcW w:w="35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4F4B6626" w14:textId="77777777" w:rsidR="001A5DEA" w:rsidRPr="3CDDA361" w:rsidRDefault="001A5DEA" w:rsidP="00DF2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A97EC" w14:textId="0D89ACEA" w:rsidR="001A5DEA" w:rsidRPr="00883A46" w:rsidRDefault="001A5DEA" w:rsidP="00026AAB">
            <w:pPr>
              <w:pStyle w:val="ListParagraph"/>
              <w:ind w:left="4" w:right="300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4DF">
              <w:rPr>
                <w:rFonts w:ascii="Arial" w:eastAsia="Calibri" w:hAnsi="Arial" w:cs="Arial"/>
                <w:sz w:val="20"/>
                <w:szCs w:val="20"/>
                <w:lang w:val="en-US"/>
              </w:rPr>
              <w:t>Attend and contribute to Management Committee meetings and responsibilities</w:t>
            </w:r>
            <w:r w:rsidR="00784A67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A5DEA" w:rsidRPr="005A2E6C" w14:paraId="7309C7EA" w14:textId="77777777" w:rsidTr="00D74214">
        <w:trPr>
          <w:trHeight w:val="468"/>
        </w:trPr>
        <w:tc>
          <w:tcPr>
            <w:tcW w:w="35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4F6D7CF0" w14:textId="77777777" w:rsidR="001A5DEA" w:rsidRPr="3CDDA361" w:rsidRDefault="001A5DEA" w:rsidP="00DF2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EEF29" w14:textId="1954DC22" w:rsidR="001A5DEA" w:rsidRPr="003534DF" w:rsidRDefault="00883A46" w:rsidP="00026AAB">
            <w:pPr>
              <w:pStyle w:val="ListParagraph"/>
              <w:ind w:left="4" w:right="300" w:hanging="4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D5E84">
              <w:rPr>
                <w:rFonts w:ascii="Arial" w:eastAsia="Calibri" w:hAnsi="Arial" w:cs="Arial"/>
                <w:sz w:val="20"/>
                <w:szCs w:val="20"/>
              </w:rPr>
              <w:t>Manage overall performance of</w:t>
            </w:r>
            <w:r w:rsidR="005D3CB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D5E84">
              <w:rPr>
                <w:rFonts w:ascii="Arial" w:eastAsia="Calibri" w:hAnsi="Arial" w:cs="Arial"/>
                <w:sz w:val="20"/>
                <w:szCs w:val="20"/>
              </w:rPr>
              <w:t>staff and identify opportunities for improvement where necessary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A5DEA" w:rsidRPr="005A2E6C" w14:paraId="3F230995" w14:textId="77777777" w:rsidTr="00D74214">
        <w:trPr>
          <w:trHeight w:val="468"/>
        </w:trPr>
        <w:tc>
          <w:tcPr>
            <w:tcW w:w="35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59475BE9" w14:textId="77777777" w:rsidR="001A5DEA" w:rsidRPr="3CDDA361" w:rsidRDefault="001A5DEA" w:rsidP="00DF2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9DD5E2" w14:textId="140F0661" w:rsidR="001A5DEA" w:rsidRPr="00883A46" w:rsidRDefault="00883A46" w:rsidP="00026AAB">
            <w:pPr>
              <w:pStyle w:val="ListParagraph"/>
              <w:ind w:left="0" w:right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E84">
              <w:rPr>
                <w:rFonts w:ascii="Arial" w:eastAsia="Calibri" w:hAnsi="Arial" w:cs="Arial"/>
                <w:sz w:val="20"/>
                <w:szCs w:val="20"/>
              </w:rPr>
              <w:t>Manage the Personal Development Plan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9D5E84">
              <w:rPr>
                <w:rFonts w:ascii="Arial" w:eastAsia="Calibri" w:hAnsi="Arial" w:cs="Arial"/>
                <w:sz w:val="20"/>
                <w:szCs w:val="20"/>
              </w:rPr>
              <w:t xml:space="preserve"> (PDP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9D5E84">
              <w:rPr>
                <w:rFonts w:ascii="Arial" w:eastAsia="Calibri" w:hAnsi="Arial" w:cs="Arial"/>
                <w:sz w:val="20"/>
                <w:szCs w:val="20"/>
              </w:rPr>
              <w:t>) and ensure appropriate training interventions are employed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A5DEA" w:rsidRPr="005A2E6C" w14:paraId="3D826AE3" w14:textId="77777777" w:rsidTr="00D74214">
        <w:trPr>
          <w:trHeight w:val="468"/>
        </w:trPr>
        <w:tc>
          <w:tcPr>
            <w:tcW w:w="35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0CECE"/>
            <w:vAlign w:val="center"/>
          </w:tcPr>
          <w:p w14:paraId="5DC27407" w14:textId="77777777" w:rsidR="001A5DEA" w:rsidRPr="3CDDA361" w:rsidRDefault="001A5DEA" w:rsidP="00DF29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EA2B0E" w14:textId="6FDE0947" w:rsidR="001A5DEA" w:rsidRPr="003534DF" w:rsidRDefault="00883A46" w:rsidP="00026AAB">
            <w:pPr>
              <w:pStyle w:val="ListParagraph"/>
              <w:ind w:left="4" w:right="300" w:hanging="4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7613742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Develop and implement plans to improve the overall effectiveness and capability of the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Finance and </w:t>
            </w:r>
            <w:r w:rsidR="004033F2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Business Services </w:t>
            </w:r>
            <w:r w:rsidRPr="7613742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="00784A67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215F137A" w14:textId="77777777" w:rsidR="000F6C42" w:rsidRPr="005A2E6C" w:rsidRDefault="000F6C4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7AEB56" w14:textId="77777777" w:rsidR="00AA2598" w:rsidRPr="005A2E6C" w:rsidRDefault="00AA259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661"/>
        <w:gridCol w:w="7262"/>
      </w:tblGrid>
      <w:tr w:rsidR="00AA2598" w:rsidRPr="005A2E6C" w14:paraId="0C506296" w14:textId="77777777" w:rsidTr="006E38C7">
        <w:trPr>
          <w:cantSplit/>
          <w:trHeight w:val="229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14:paraId="21A32F0A" w14:textId="39BF904A" w:rsidR="00AA2598" w:rsidRPr="005A2E6C" w:rsidRDefault="005151B2">
            <w:pPr>
              <w:pStyle w:val="Heading9"/>
              <w:jc w:val="both"/>
              <w:rPr>
                <w:rFonts w:cs="Arial"/>
                <w:sz w:val="20"/>
                <w:u w:val="none"/>
              </w:rPr>
            </w:pPr>
            <w:r>
              <w:rPr>
                <w:rFonts w:cs="Arial"/>
                <w:sz w:val="20"/>
                <w:u w:val="none"/>
              </w:rPr>
              <w:t>E</w:t>
            </w:r>
            <w:r w:rsidR="00286CDB" w:rsidRPr="005A2E6C">
              <w:rPr>
                <w:rFonts w:cs="Arial"/>
                <w:sz w:val="20"/>
                <w:u w:val="none"/>
              </w:rPr>
              <w:t>. PRIMARY</w:t>
            </w:r>
            <w:r w:rsidR="00AA2598" w:rsidRPr="005A2E6C">
              <w:rPr>
                <w:rFonts w:cs="Arial"/>
                <w:sz w:val="20"/>
                <w:u w:val="none"/>
              </w:rPr>
              <w:t xml:space="preserve"> FEATURES OF THE JOB</w:t>
            </w:r>
          </w:p>
        </w:tc>
      </w:tr>
      <w:tr w:rsidR="00AA2598" w:rsidRPr="005A2E6C" w14:paraId="0BF16EBC" w14:textId="77777777" w:rsidTr="006E38C7">
        <w:trPr>
          <w:cantSplit/>
          <w:trHeight w:val="198"/>
        </w:trPr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C0B4" w14:textId="77777777" w:rsidR="00286CDB" w:rsidRPr="005A2E6C" w:rsidRDefault="005C1FBF" w:rsidP="00286CDB">
            <w:pPr>
              <w:pStyle w:val="Heading5"/>
              <w:tabs>
                <w:tab w:val="clear" w:pos="-90"/>
              </w:tabs>
              <w:rPr>
                <w:rFonts w:cs="Arial"/>
                <w:sz w:val="20"/>
              </w:rPr>
            </w:pPr>
            <w:r w:rsidRPr="005A2E6C">
              <w:rPr>
                <w:rFonts w:cs="Arial"/>
                <w:sz w:val="20"/>
              </w:rPr>
              <w:t>Typical Decisions Taken</w:t>
            </w:r>
            <w:r w:rsidR="00286CDB" w:rsidRPr="005A2E6C">
              <w:rPr>
                <w:rFonts w:cs="Arial"/>
                <w:sz w:val="20"/>
              </w:rPr>
              <w:t xml:space="preserve"> </w:t>
            </w:r>
          </w:p>
          <w:p w14:paraId="5007734F" w14:textId="77777777" w:rsidR="00286CDB" w:rsidRPr="005A2E6C" w:rsidRDefault="00286CDB" w:rsidP="00286CDB">
            <w:pPr>
              <w:pStyle w:val="Heading5"/>
              <w:tabs>
                <w:tab w:val="clear" w:pos="-90"/>
              </w:tabs>
              <w:rPr>
                <w:rFonts w:cs="Arial"/>
                <w:sz w:val="20"/>
              </w:rPr>
            </w:pPr>
            <w:r w:rsidRPr="005A2E6C">
              <w:rPr>
                <w:rFonts w:cs="Arial"/>
                <w:sz w:val="20"/>
              </w:rPr>
              <w:t>(Define Complexity)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8733" w14:textId="77777777" w:rsidR="00154EDF" w:rsidRPr="005A2E6C" w:rsidRDefault="00154EDF" w:rsidP="00BB4F7C">
            <w:pPr>
              <w:pStyle w:val="CommentText"/>
              <w:jc w:val="both"/>
              <w:rPr>
                <w:rFonts w:ascii="Arial" w:hAnsi="Arial" w:cs="Arial"/>
              </w:rPr>
            </w:pPr>
          </w:p>
          <w:p w14:paraId="425296C7" w14:textId="77777777" w:rsidR="009C5778" w:rsidRPr="005A2E6C" w:rsidRDefault="007D08F1" w:rsidP="003303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2E6C">
              <w:rPr>
                <w:rFonts w:ascii="Arial" w:hAnsi="Arial" w:cs="Arial"/>
                <w:sz w:val="20"/>
                <w:szCs w:val="20"/>
                <w:lang w:val="en-US"/>
              </w:rPr>
              <w:t>Assist with i</w:t>
            </w:r>
            <w:r w:rsidR="00406754" w:rsidRPr="005A2E6C">
              <w:rPr>
                <w:rFonts w:ascii="Arial" w:hAnsi="Arial" w:cs="Arial"/>
                <w:sz w:val="20"/>
                <w:szCs w:val="20"/>
                <w:lang w:val="en-US"/>
              </w:rPr>
              <w:t>mplementation of PAN Business Plan.</w:t>
            </w:r>
            <w:r w:rsidR="006806C7" w:rsidRPr="005A2E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6F35AB" w14:textId="77777777" w:rsidR="00AF1A0B" w:rsidRPr="005A2E6C" w:rsidRDefault="00AF1A0B" w:rsidP="0033033C">
            <w:pPr>
              <w:pStyle w:val="CommentText"/>
              <w:jc w:val="both"/>
              <w:rPr>
                <w:rFonts w:ascii="Arial" w:hAnsi="Arial" w:cs="Arial"/>
              </w:rPr>
            </w:pPr>
            <w:r w:rsidRPr="005A2E6C">
              <w:rPr>
                <w:rFonts w:ascii="Arial" w:hAnsi="Arial" w:cs="Arial"/>
              </w:rPr>
              <w:t xml:space="preserve">Financial Management </w:t>
            </w:r>
          </w:p>
          <w:p w14:paraId="466AD81B" w14:textId="77777777" w:rsidR="00AF1A0B" w:rsidRPr="005A2E6C" w:rsidRDefault="00AF1A0B" w:rsidP="00AF1A0B">
            <w:pPr>
              <w:pStyle w:val="CommentTex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AA2598" w:rsidRPr="005A2E6C" w14:paraId="003530D4" w14:textId="77777777" w:rsidTr="006E38C7">
        <w:trPr>
          <w:cantSplit/>
          <w:trHeight w:val="197"/>
        </w:trPr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DD7D" w14:textId="77777777" w:rsidR="00AA2598" w:rsidRPr="005A2E6C" w:rsidRDefault="005C1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Supervision Required</w:t>
            </w:r>
          </w:p>
          <w:p w14:paraId="3C0AF148" w14:textId="77777777" w:rsidR="005C1FBF" w:rsidRPr="005A2E6C" w:rsidRDefault="005C1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(Daily, Weekly, Monthly)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2E14" w14:textId="77777777" w:rsidR="00154EDF" w:rsidRPr="005A2E6C" w:rsidRDefault="00154EDF" w:rsidP="00AA25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F5D59" w14:textId="77777777" w:rsidR="00447616" w:rsidRPr="005A2E6C" w:rsidRDefault="000743E6" w:rsidP="00330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 xml:space="preserve">Monthly formal feedback. Should </w:t>
            </w:r>
            <w:r w:rsidR="0055412F" w:rsidRPr="005A2E6C">
              <w:rPr>
                <w:rFonts w:ascii="Arial" w:hAnsi="Arial" w:cs="Arial"/>
                <w:sz w:val="20"/>
                <w:szCs w:val="20"/>
              </w:rPr>
              <w:t xml:space="preserve">be able to function independently. </w:t>
            </w:r>
          </w:p>
          <w:p w14:paraId="747D265A" w14:textId="77777777" w:rsidR="003418CC" w:rsidRPr="005A2E6C" w:rsidRDefault="003418CC" w:rsidP="00AA25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598" w:rsidRPr="005A2E6C" w14:paraId="1B8ED317" w14:textId="77777777" w:rsidTr="006E38C7">
        <w:trPr>
          <w:cantSplit/>
          <w:trHeight w:val="197"/>
        </w:trPr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D84F" w14:textId="77777777" w:rsidR="00AA2598" w:rsidRPr="005A2E6C" w:rsidRDefault="00AA2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Pressure of Work / Physical Effort</w:t>
            </w:r>
          </w:p>
          <w:p w14:paraId="4FDD1761" w14:textId="77777777" w:rsidR="005C1FBF" w:rsidRPr="005A2E6C" w:rsidRDefault="005C1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(Normal, Variable, Consistently High)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D3C9" w14:textId="77777777" w:rsidR="00154EDF" w:rsidRPr="005A2E6C" w:rsidRDefault="00154EDF" w:rsidP="00AA25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7B97D" w14:textId="77777777" w:rsidR="00447616" w:rsidRPr="005A2E6C" w:rsidRDefault="00FF2E6D" w:rsidP="00330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Normal to H</w:t>
            </w:r>
            <w:r w:rsidR="001B162F" w:rsidRPr="005A2E6C">
              <w:rPr>
                <w:rFonts w:ascii="Arial" w:hAnsi="Arial" w:cs="Arial"/>
                <w:sz w:val="20"/>
                <w:szCs w:val="20"/>
              </w:rPr>
              <w:t>igh</w:t>
            </w:r>
          </w:p>
          <w:p w14:paraId="34E3A071" w14:textId="77777777" w:rsidR="003418CC" w:rsidRPr="005A2E6C" w:rsidRDefault="003418CC" w:rsidP="00AA25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598" w:rsidRPr="005A2E6C" w14:paraId="3FDE9991" w14:textId="77777777" w:rsidTr="006E38C7">
        <w:trPr>
          <w:cantSplit/>
          <w:trHeight w:val="197"/>
        </w:trPr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CA22" w14:textId="77777777" w:rsidR="00AA2598" w:rsidRPr="005A2E6C" w:rsidRDefault="00AA2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Working Conditions</w:t>
            </w:r>
          </w:p>
          <w:p w14:paraId="570B5DB5" w14:textId="77777777" w:rsidR="00286CDB" w:rsidRPr="005A2E6C" w:rsidRDefault="00286C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E6C">
              <w:rPr>
                <w:rFonts w:ascii="Arial" w:hAnsi="Arial" w:cs="Arial"/>
                <w:b/>
                <w:sz w:val="20"/>
                <w:szCs w:val="20"/>
              </w:rPr>
              <w:t>(Office, Field, Machine Shop, etc.)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BD0C" w14:textId="77777777" w:rsidR="00154EDF" w:rsidRPr="005A2E6C" w:rsidRDefault="00154EDF" w:rsidP="00AA25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F5C77" w14:textId="77777777" w:rsidR="00447616" w:rsidRPr="005A2E6C" w:rsidRDefault="001B162F" w:rsidP="00330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E6C">
              <w:rPr>
                <w:rFonts w:ascii="Arial" w:hAnsi="Arial" w:cs="Arial"/>
                <w:sz w:val="20"/>
                <w:szCs w:val="20"/>
              </w:rPr>
              <w:t>Office (80%); Field (20%), consulting with stakeholders.</w:t>
            </w:r>
          </w:p>
          <w:p w14:paraId="366AF24F" w14:textId="77777777" w:rsidR="003418CC" w:rsidRPr="005A2E6C" w:rsidRDefault="003418CC" w:rsidP="00AA25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6137C" w14:textId="77777777" w:rsidR="00AA2598" w:rsidRPr="005A2E6C" w:rsidRDefault="00AA2598">
      <w:pPr>
        <w:jc w:val="both"/>
        <w:rPr>
          <w:rFonts w:ascii="Arial" w:hAnsi="Arial" w:cs="Arial"/>
          <w:sz w:val="20"/>
          <w:szCs w:val="20"/>
        </w:rPr>
      </w:pPr>
    </w:p>
    <w:p w14:paraId="391664A6" w14:textId="77777777" w:rsidR="00AA2598" w:rsidRPr="005A2E6C" w:rsidRDefault="00AA259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704"/>
        <w:gridCol w:w="3144"/>
        <w:gridCol w:w="1389"/>
        <w:gridCol w:w="3686"/>
      </w:tblGrid>
      <w:tr w:rsidR="00AA2598" w:rsidRPr="005A2E6C" w14:paraId="05530F92" w14:textId="77777777" w:rsidTr="006E38C7">
        <w:trPr>
          <w:cantSplit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14:paraId="2B1FFDA9" w14:textId="050F40BA" w:rsidR="00AA2598" w:rsidRPr="005A2E6C" w:rsidRDefault="005151B2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>
              <w:rPr>
                <w:rFonts w:cs="Arial"/>
                <w:sz w:val="20"/>
                <w:u w:val="none"/>
              </w:rPr>
              <w:t>F</w:t>
            </w:r>
            <w:r w:rsidR="00AA2598" w:rsidRPr="005A2E6C">
              <w:rPr>
                <w:rFonts w:cs="Arial"/>
                <w:sz w:val="20"/>
                <w:u w:val="none"/>
              </w:rPr>
              <w:t>. JOB SIGN-OFF</w:t>
            </w:r>
          </w:p>
        </w:tc>
      </w:tr>
      <w:tr w:rsidR="00AA2598" w:rsidRPr="005A2E6C" w14:paraId="7CD657E0" w14:textId="77777777" w:rsidTr="006E38C7"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F8FA" w14:textId="77777777" w:rsidR="00AA2598" w:rsidRPr="005A2E6C" w:rsidRDefault="00AA2598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Responsible Manager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7DB7" w14:textId="3532CAE1" w:rsidR="00AA2598" w:rsidRPr="005A2E6C" w:rsidRDefault="00E83BE2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  <w:r w:rsidRPr="005A2E6C">
              <w:rPr>
                <w:rFonts w:cs="Arial"/>
                <w:b w:val="0"/>
                <w:sz w:val="20"/>
                <w:u w:val="none"/>
              </w:rPr>
              <w:t xml:space="preserve">Chief </w:t>
            </w:r>
            <w:r w:rsidR="003C6403">
              <w:rPr>
                <w:rFonts w:cs="Arial"/>
                <w:b w:val="0"/>
                <w:sz w:val="20"/>
                <w:u w:val="none"/>
              </w:rPr>
              <w:t>Executive</w:t>
            </w:r>
            <w:r w:rsidR="003C6403" w:rsidRPr="005A2E6C">
              <w:rPr>
                <w:rFonts w:cs="Arial"/>
                <w:b w:val="0"/>
                <w:sz w:val="20"/>
                <w:u w:val="none"/>
              </w:rPr>
              <w:t xml:space="preserve"> </w:t>
            </w:r>
            <w:r w:rsidRPr="005A2E6C">
              <w:rPr>
                <w:rFonts w:cs="Arial"/>
                <w:b w:val="0"/>
                <w:sz w:val="20"/>
                <w:u w:val="none"/>
              </w:rPr>
              <w:t>Officer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A8BA" w14:textId="77777777" w:rsidR="00AA2598" w:rsidRPr="005A2E6C" w:rsidRDefault="00AA2598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Date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B9D8" w14:textId="77777777" w:rsidR="00AA2598" w:rsidRPr="005A2E6C" w:rsidRDefault="00AA2598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A81FC2" w:rsidRPr="005A2E6C" w14:paraId="60986BE6" w14:textId="77777777" w:rsidTr="006E38C7"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265C" w14:textId="77777777" w:rsidR="00A81FC2" w:rsidRPr="005A2E6C" w:rsidRDefault="00A81FC2" w:rsidP="00A81FC2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Job-Incumbent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662D" w14:textId="3908D50A" w:rsidR="00A81FC2" w:rsidRPr="005A2E6C" w:rsidRDefault="000B0DFC" w:rsidP="00A81FC2">
            <w:pPr>
              <w:pStyle w:val="Heading8"/>
              <w:rPr>
                <w:rFonts w:cs="Arial"/>
                <w:b w:val="0"/>
                <w:sz w:val="20"/>
                <w:u w:val="none"/>
              </w:rPr>
            </w:pPr>
            <w:r>
              <w:rPr>
                <w:rFonts w:cs="Arial"/>
                <w:b w:val="0"/>
                <w:sz w:val="20"/>
                <w:u w:val="none"/>
              </w:rPr>
              <w:t>Manager</w:t>
            </w:r>
            <w:r w:rsidR="00A81FC2" w:rsidRPr="005A2E6C">
              <w:rPr>
                <w:rFonts w:cs="Arial"/>
                <w:b w:val="0"/>
                <w:sz w:val="20"/>
                <w:u w:val="none"/>
              </w:rPr>
              <w:t xml:space="preserve">: Finance and </w:t>
            </w:r>
            <w:r w:rsidR="004033F2">
              <w:rPr>
                <w:rFonts w:cs="Arial"/>
                <w:b w:val="0"/>
                <w:sz w:val="20"/>
                <w:u w:val="none"/>
              </w:rPr>
              <w:t xml:space="preserve">Business Services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7C26" w14:textId="77777777" w:rsidR="00A81FC2" w:rsidRPr="005A2E6C" w:rsidRDefault="00A81FC2" w:rsidP="00A81FC2">
            <w:pPr>
              <w:pStyle w:val="Heading8"/>
              <w:jc w:val="both"/>
              <w:rPr>
                <w:rFonts w:cs="Arial"/>
                <w:sz w:val="20"/>
                <w:u w:val="none"/>
              </w:rPr>
            </w:pPr>
            <w:r w:rsidRPr="005A2E6C">
              <w:rPr>
                <w:rFonts w:cs="Arial"/>
                <w:sz w:val="20"/>
                <w:u w:val="none"/>
              </w:rPr>
              <w:t>Date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B9AA" w14:textId="77777777" w:rsidR="00A81FC2" w:rsidRPr="005A2E6C" w:rsidRDefault="00A81FC2" w:rsidP="00A81FC2">
            <w:pPr>
              <w:pStyle w:val="Heading8"/>
              <w:jc w:val="both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14:paraId="527038C9" w14:textId="77777777" w:rsidR="00AA2598" w:rsidRPr="005A2E6C" w:rsidRDefault="00AA2598">
      <w:pPr>
        <w:rPr>
          <w:rFonts w:ascii="Arial" w:hAnsi="Arial" w:cs="Arial"/>
          <w:sz w:val="20"/>
          <w:szCs w:val="20"/>
        </w:rPr>
      </w:pPr>
    </w:p>
    <w:sectPr w:rsidR="00AA2598" w:rsidRPr="005A2E6C" w:rsidSect="00DA24FC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701" w:right="1134" w:bottom="124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E735" w14:textId="77777777" w:rsidR="00C4448A" w:rsidRDefault="00C4448A">
      <w:r>
        <w:separator/>
      </w:r>
    </w:p>
  </w:endnote>
  <w:endnote w:type="continuationSeparator" w:id="0">
    <w:p w14:paraId="6BE47AD4" w14:textId="77777777" w:rsidR="00C4448A" w:rsidRDefault="00C4448A">
      <w:r>
        <w:continuationSeparator/>
      </w:r>
    </w:p>
  </w:endnote>
  <w:endnote w:type="continuationNotice" w:id="1">
    <w:p w14:paraId="05582735" w14:textId="77777777" w:rsidR="00C4448A" w:rsidRDefault="00C4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B747" w14:textId="77777777" w:rsidR="00447616" w:rsidRDefault="00447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914BB" w14:textId="77777777" w:rsidR="00447616" w:rsidRDefault="00447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3ACE" w14:textId="77777777" w:rsidR="00447616" w:rsidRDefault="00447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D8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4B4F6BC" w14:textId="77777777" w:rsidR="00447616" w:rsidRDefault="00447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653D" w14:textId="77777777" w:rsidR="00C4448A" w:rsidRDefault="00C4448A">
      <w:r>
        <w:separator/>
      </w:r>
    </w:p>
  </w:footnote>
  <w:footnote w:type="continuationSeparator" w:id="0">
    <w:p w14:paraId="0004446F" w14:textId="77777777" w:rsidR="00C4448A" w:rsidRDefault="00C4448A">
      <w:r>
        <w:continuationSeparator/>
      </w:r>
    </w:p>
  </w:footnote>
  <w:footnote w:type="continuationNotice" w:id="1">
    <w:p w14:paraId="34B132A4" w14:textId="77777777" w:rsidR="00C4448A" w:rsidRDefault="00C44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FE60" w14:textId="77777777" w:rsidR="00447616" w:rsidRDefault="00447616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</w:rPr>
    </w:pPr>
    <w:r>
      <w:rPr>
        <w:b/>
      </w:rPr>
      <w:tab/>
    </w:r>
    <w:r>
      <w:rPr>
        <w:b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3D8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C3D8B">
      <w:rPr>
        <w:rStyle w:val="PageNumber"/>
        <w:noProof/>
      </w:rPr>
      <w:t>5</w:t>
    </w:r>
    <w:r>
      <w:rPr>
        <w:rStyle w:val="PageNumber"/>
      </w:rPr>
      <w:fldChar w:fldCharType="end"/>
    </w:r>
  </w:p>
  <w:p w14:paraId="0E48DD79" w14:textId="77777777" w:rsidR="00447616" w:rsidRDefault="00447616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6B4D" w14:textId="77777777" w:rsidR="00DA24FC" w:rsidRDefault="00DA24FC" w:rsidP="00DA24FC">
    <w:pPr>
      <w:pStyle w:val="Header"/>
      <w:jc w:val="center"/>
      <w:rPr>
        <w:b/>
      </w:rPr>
    </w:pPr>
    <w:r>
      <w:rPr>
        <w:noProof/>
        <w:lang w:val="en-ZA" w:eastAsia="en-ZA"/>
      </w:rPr>
      <w:drawing>
        <wp:inline distT="0" distB="0" distL="0" distR="0" wp14:anchorId="1A069B72" wp14:editId="0A8633EB">
          <wp:extent cx="3314700" cy="1352550"/>
          <wp:effectExtent l="0" t="0" r="0" b="0"/>
          <wp:docPr id="2" name="Picture 2" descr="PAN New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 New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45265" w14:textId="77777777" w:rsidR="00DA24FC" w:rsidRDefault="00DA24FC" w:rsidP="00DA24FC">
    <w:pPr>
      <w:pStyle w:val="Header"/>
      <w:jc w:val="center"/>
      <w:rPr>
        <w:b/>
      </w:rPr>
    </w:pPr>
  </w:p>
  <w:p w14:paraId="6C79DC55" w14:textId="77777777" w:rsidR="00DA24FC" w:rsidRPr="00C6117C" w:rsidRDefault="00DA24FC" w:rsidP="00DA24FC">
    <w:pPr>
      <w:pStyle w:val="Header"/>
      <w:jc w:val="center"/>
      <w:rPr>
        <w:b/>
        <w:sz w:val="32"/>
        <w:szCs w:val="32"/>
      </w:rPr>
    </w:pPr>
    <w:r w:rsidRPr="00C6117C">
      <w:rPr>
        <w:b/>
        <w:sz w:val="32"/>
        <w:szCs w:val="32"/>
      </w:rPr>
      <w:t>JOB DESCRIPTION</w:t>
    </w:r>
  </w:p>
  <w:p w14:paraId="73E0C1FF" w14:textId="77777777" w:rsidR="00DA24FC" w:rsidRDefault="00DA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D56"/>
    <w:multiLevelType w:val="hybridMultilevel"/>
    <w:tmpl w:val="85021F12"/>
    <w:lvl w:ilvl="0" w:tplc="03285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A43"/>
    <w:multiLevelType w:val="hybridMultilevel"/>
    <w:tmpl w:val="AC1889BE"/>
    <w:lvl w:ilvl="0" w:tplc="7DF0C1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6585"/>
    <w:multiLevelType w:val="hybridMultilevel"/>
    <w:tmpl w:val="D0B09C7C"/>
    <w:lvl w:ilvl="0" w:tplc="0E1237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23AB"/>
    <w:multiLevelType w:val="multilevel"/>
    <w:tmpl w:val="116C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8B4954"/>
    <w:multiLevelType w:val="hybridMultilevel"/>
    <w:tmpl w:val="E0E8B286"/>
    <w:lvl w:ilvl="0" w:tplc="4236A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843F0"/>
    <w:multiLevelType w:val="hybridMultilevel"/>
    <w:tmpl w:val="145A3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4500C"/>
    <w:multiLevelType w:val="hybridMultilevel"/>
    <w:tmpl w:val="7F58DEB0"/>
    <w:lvl w:ilvl="0" w:tplc="964C74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3C0C5BFF"/>
    <w:multiLevelType w:val="hybridMultilevel"/>
    <w:tmpl w:val="09986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B53D4"/>
    <w:multiLevelType w:val="hybridMultilevel"/>
    <w:tmpl w:val="48740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000C24"/>
    <w:multiLevelType w:val="hybridMultilevel"/>
    <w:tmpl w:val="D1B4A198"/>
    <w:lvl w:ilvl="0" w:tplc="84EE035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39AE"/>
    <w:multiLevelType w:val="hybridMultilevel"/>
    <w:tmpl w:val="1020EF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938B0"/>
    <w:multiLevelType w:val="hybridMultilevel"/>
    <w:tmpl w:val="82AC61F8"/>
    <w:lvl w:ilvl="0" w:tplc="964C74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49E34E0A"/>
    <w:multiLevelType w:val="hybridMultilevel"/>
    <w:tmpl w:val="4C42DCAA"/>
    <w:lvl w:ilvl="0" w:tplc="D8DE786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4DA3"/>
    <w:multiLevelType w:val="hybridMultilevel"/>
    <w:tmpl w:val="CDE2DDAE"/>
    <w:lvl w:ilvl="0" w:tplc="964C741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6A820CA"/>
    <w:multiLevelType w:val="hybridMultilevel"/>
    <w:tmpl w:val="57EEAD60"/>
    <w:lvl w:ilvl="0" w:tplc="4236A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750"/>
    <w:multiLevelType w:val="hybridMultilevel"/>
    <w:tmpl w:val="7C9C1248"/>
    <w:lvl w:ilvl="0" w:tplc="84EE0352">
      <w:start w:val="1"/>
      <w:numFmt w:val="lowerLetter"/>
      <w:lvlText w:val="%1."/>
      <w:lvlJc w:val="left"/>
      <w:pPr>
        <w:ind w:left="149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393A78"/>
    <w:multiLevelType w:val="hybridMultilevel"/>
    <w:tmpl w:val="7A6630FE"/>
    <w:lvl w:ilvl="0" w:tplc="84EE0352">
      <w:start w:val="1"/>
      <w:numFmt w:val="lowerLetter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744E5"/>
    <w:multiLevelType w:val="hybridMultilevel"/>
    <w:tmpl w:val="7D4660C2"/>
    <w:lvl w:ilvl="0" w:tplc="4236A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20B57"/>
    <w:multiLevelType w:val="hybridMultilevel"/>
    <w:tmpl w:val="59383A92"/>
    <w:lvl w:ilvl="0" w:tplc="9C76F764">
      <w:start w:val="15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733FA"/>
    <w:multiLevelType w:val="hybridMultilevel"/>
    <w:tmpl w:val="3CA04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812A4"/>
    <w:multiLevelType w:val="hybridMultilevel"/>
    <w:tmpl w:val="9DEE437E"/>
    <w:lvl w:ilvl="0" w:tplc="B3F2E7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E4617"/>
    <w:multiLevelType w:val="hybridMultilevel"/>
    <w:tmpl w:val="196C9DC2"/>
    <w:lvl w:ilvl="0" w:tplc="04090019">
      <w:start w:val="1"/>
      <w:numFmt w:val="lowerLetter"/>
      <w:lvlText w:val="%1."/>
      <w:lvlJc w:val="left"/>
      <w:pPr>
        <w:tabs>
          <w:tab w:val="num" w:pos="2547"/>
        </w:tabs>
        <w:ind w:left="1077" w:hanging="510"/>
      </w:pPr>
      <w:rPr>
        <w:rFonts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4CF2EF3"/>
    <w:multiLevelType w:val="hybridMultilevel"/>
    <w:tmpl w:val="CFFC9BA0"/>
    <w:lvl w:ilvl="0" w:tplc="84EE035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33F97"/>
    <w:multiLevelType w:val="hybridMultilevel"/>
    <w:tmpl w:val="196C9DC2"/>
    <w:lvl w:ilvl="0" w:tplc="04090019">
      <w:start w:val="1"/>
      <w:numFmt w:val="lowerLetter"/>
      <w:lvlText w:val="%1."/>
      <w:lvlJc w:val="left"/>
      <w:pPr>
        <w:tabs>
          <w:tab w:val="num" w:pos="2547"/>
        </w:tabs>
        <w:ind w:left="1077" w:hanging="510"/>
      </w:pPr>
      <w:rPr>
        <w:rFonts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A186675"/>
    <w:multiLevelType w:val="hybridMultilevel"/>
    <w:tmpl w:val="A28441FC"/>
    <w:lvl w:ilvl="0" w:tplc="4236A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839E2"/>
    <w:multiLevelType w:val="hybridMultilevel"/>
    <w:tmpl w:val="B0DEE3C0"/>
    <w:lvl w:ilvl="0" w:tplc="84EE035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161DB"/>
    <w:multiLevelType w:val="hybridMultilevel"/>
    <w:tmpl w:val="BDA6163A"/>
    <w:lvl w:ilvl="0" w:tplc="829626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E0BB8"/>
    <w:multiLevelType w:val="hybridMultilevel"/>
    <w:tmpl w:val="7B722DC4"/>
    <w:lvl w:ilvl="0" w:tplc="ACAA9E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820"/>
    <w:multiLevelType w:val="hybridMultilevel"/>
    <w:tmpl w:val="7A6630FE"/>
    <w:lvl w:ilvl="0" w:tplc="84EE0352">
      <w:start w:val="1"/>
      <w:numFmt w:val="lowerLetter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C508D"/>
    <w:multiLevelType w:val="hybridMultilevel"/>
    <w:tmpl w:val="05E6B6C8"/>
    <w:lvl w:ilvl="0" w:tplc="84EE035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98890">
    <w:abstractNumId w:val="4"/>
  </w:num>
  <w:num w:numId="2" w16cid:durableId="2053881">
    <w:abstractNumId w:val="19"/>
  </w:num>
  <w:num w:numId="3" w16cid:durableId="1974630532">
    <w:abstractNumId w:val="10"/>
  </w:num>
  <w:num w:numId="4" w16cid:durableId="917176734">
    <w:abstractNumId w:val="17"/>
  </w:num>
  <w:num w:numId="5" w16cid:durableId="1384871128">
    <w:abstractNumId w:val="14"/>
  </w:num>
  <w:num w:numId="6" w16cid:durableId="2007899181">
    <w:abstractNumId w:val="24"/>
  </w:num>
  <w:num w:numId="7" w16cid:durableId="2044404737">
    <w:abstractNumId w:val="23"/>
  </w:num>
  <w:num w:numId="8" w16cid:durableId="631135494">
    <w:abstractNumId w:val="3"/>
  </w:num>
  <w:num w:numId="9" w16cid:durableId="831259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6208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468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599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2526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8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8836396">
    <w:abstractNumId w:val="16"/>
  </w:num>
  <w:num w:numId="16" w16cid:durableId="1640258306">
    <w:abstractNumId w:val="15"/>
  </w:num>
  <w:num w:numId="17" w16cid:durableId="197474963">
    <w:abstractNumId w:val="25"/>
  </w:num>
  <w:num w:numId="18" w16cid:durableId="15355778">
    <w:abstractNumId w:val="12"/>
  </w:num>
  <w:num w:numId="19" w16cid:durableId="911816269">
    <w:abstractNumId w:val="22"/>
  </w:num>
  <w:num w:numId="20" w16cid:durableId="1085539041">
    <w:abstractNumId w:val="9"/>
  </w:num>
  <w:num w:numId="21" w16cid:durableId="1958179453">
    <w:abstractNumId w:val="29"/>
  </w:num>
  <w:num w:numId="22" w16cid:durableId="817116556">
    <w:abstractNumId w:val="13"/>
  </w:num>
  <w:num w:numId="23" w16cid:durableId="147065203">
    <w:abstractNumId w:val="11"/>
  </w:num>
  <w:num w:numId="24" w16cid:durableId="603222490">
    <w:abstractNumId w:val="6"/>
  </w:num>
  <w:num w:numId="25" w16cid:durableId="907615409">
    <w:abstractNumId w:val="18"/>
  </w:num>
  <w:num w:numId="26" w16cid:durableId="2025091598">
    <w:abstractNumId w:val="26"/>
  </w:num>
  <w:num w:numId="27" w16cid:durableId="1497764692">
    <w:abstractNumId w:val="20"/>
  </w:num>
  <w:num w:numId="28" w16cid:durableId="387534116">
    <w:abstractNumId w:val="2"/>
  </w:num>
  <w:num w:numId="29" w16cid:durableId="237525052">
    <w:abstractNumId w:val="27"/>
  </w:num>
  <w:num w:numId="30" w16cid:durableId="1815294638">
    <w:abstractNumId w:val="0"/>
  </w:num>
  <w:num w:numId="31" w16cid:durableId="1209226774">
    <w:abstractNumId w:val="1"/>
  </w:num>
  <w:num w:numId="32" w16cid:durableId="1639143426">
    <w:abstractNumId w:val="28"/>
  </w:num>
  <w:num w:numId="33" w16cid:durableId="1921791059">
    <w:abstractNumId w:val="5"/>
  </w:num>
  <w:num w:numId="34" w16cid:durableId="311646223">
    <w:abstractNumId w:val="7"/>
  </w:num>
  <w:num w:numId="35" w16cid:durableId="556356040">
    <w:abstractNumId w:val="21"/>
  </w:num>
  <w:num w:numId="36" w16cid:durableId="45005521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0E"/>
    <w:rsid w:val="00004B99"/>
    <w:rsid w:val="00007F24"/>
    <w:rsid w:val="000108DE"/>
    <w:rsid w:val="00012870"/>
    <w:rsid w:val="00015D7A"/>
    <w:rsid w:val="0002468D"/>
    <w:rsid w:val="00025533"/>
    <w:rsid w:val="00026AAB"/>
    <w:rsid w:val="000277E5"/>
    <w:rsid w:val="00027F52"/>
    <w:rsid w:val="00032900"/>
    <w:rsid w:val="00034127"/>
    <w:rsid w:val="00034429"/>
    <w:rsid w:val="00037429"/>
    <w:rsid w:val="0005242C"/>
    <w:rsid w:val="00061908"/>
    <w:rsid w:val="0006570A"/>
    <w:rsid w:val="00066481"/>
    <w:rsid w:val="000720C1"/>
    <w:rsid w:val="000743E6"/>
    <w:rsid w:val="00074AA2"/>
    <w:rsid w:val="00075FB6"/>
    <w:rsid w:val="000769B2"/>
    <w:rsid w:val="0008082C"/>
    <w:rsid w:val="000A3C48"/>
    <w:rsid w:val="000A4541"/>
    <w:rsid w:val="000A4B4A"/>
    <w:rsid w:val="000A765A"/>
    <w:rsid w:val="000B0DFC"/>
    <w:rsid w:val="000B2A50"/>
    <w:rsid w:val="000B3BCF"/>
    <w:rsid w:val="000B7A46"/>
    <w:rsid w:val="000D3A00"/>
    <w:rsid w:val="000E5871"/>
    <w:rsid w:val="000F275E"/>
    <w:rsid w:val="000F547B"/>
    <w:rsid w:val="000F6C42"/>
    <w:rsid w:val="00102585"/>
    <w:rsid w:val="00102905"/>
    <w:rsid w:val="0010558A"/>
    <w:rsid w:val="00107343"/>
    <w:rsid w:val="0012709B"/>
    <w:rsid w:val="00154EDF"/>
    <w:rsid w:val="00165696"/>
    <w:rsid w:val="001665D7"/>
    <w:rsid w:val="00173C6D"/>
    <w:rsid w:val="001779A4"/>
    <w:rsid w:val="0018144D"/>
    <w:rsid w:val="0018375F"/>
    <w:rsid w:val="001A1586"/>
    <w:rsid w:val="001A205D"/>
    <w:rsid w:val="001A2A8D"/>
    <w:rsid w:val="001A3085"/>
    <w:rsid w:val="001A4156"/>
    <w:rsid w:val="001A5DEA"/>
    <w:rsid w:val="001A66FC"/>
    <w:rsid w:val="001B135D"/>
    <w:rsid w:val="001B162F"/>
    <w:rsid w:val="001B324A"/>
    <w:rsid w:val="001C454D"/>
    <w:rsid w:val="001C6C20"/>
    <w:rsid w:val="001E223C"/>
    <w:rsid w:val="001E640D"/>
    <w:rsid w:val="001E6560"/>
    <w:rsid w:val="001F222C"/>
    <w:rsid w:val="001F6E83"/>
    <w:rsid w:val="001F7044"/>
    <w:rsid w:val="001F7596"/>
    <w:rsid w:val="001F7C1D"/>
    <w:rsid w:val="00204AB6"/>
    <w:rsid w:val="002117F9"/>
    <w:rsid w:val="00216672"/>
    <w:rsid w:val="00217E3A"/>
    <w:rsid w:val="00221206"/>
    <w:rsid w:val="0023311A"/>
    <w:rsid w:val="00241127"/>
    <w:rsid w:val="002425F3"/>
    <w:rsid w:val="0025516F"/>
    <w:rsid w:val="0025534D"/>
    <w:rsid w:val="00255C9F"/>
    <w:rsid w:val="002710E4"/>
    <w:rsid w:val="00280588"/>
    <w:rsid w:val="00284E54"/>
    <w:rsid w:val="002853A4"/>
    <w:rsid w:val="00286CDB"/>
    <w:rsid w:val="00291754"/>
    <w:rsid w:val="0029761C"/>
    <w:rsid w:val="002A301A"/>
    <w:rsid w:val="002A6706"/>
    <w:rsid w:val="002B0D82"/>
    <w:rsid w:val="002B0D8A"/>
    <w:rsid w:val="002B4360"/>
    <w:rsid w:val="002B45D3"/>
    <w:rsid w:val="002C0F6D"/>
    <w:rsid w:val="002D6E42"/>
    <w:rsid w:val="002D7681"/>
    <w:rsid w:val="002D7DCE"/>
    <w:rsid w:val="002E74E9"/>
    <w:rsid w:val="002F0E45"/>
    <w:rsid w:val="002F20E4"/>
    <w:rsid w:val="003012C9"/>
    <w:rsid w:val="00302969"/>
    <w:rsid w:val="00303B65"/>
    <w:rsid w:val="00305103"/>
    <w:rsid w:val="0030551B"/>
    <w:rsid w:val="00306BA4"/>
    <w:rsid w:val="00307637"/>
    <w:rsid w:val="00310233"/>
    <w:rsid w:val="003106DB"/>
    <w:rsid w:val="003161EA"/>
    <w:rsid w:val="00327A83"/>
    <w:rsid w:val="0033033C"/>
    <w:rsid w:val="003309E7"/>
    <w:rsid w:val="00334CCD"/>
    <w:rsid w:val="003358C6"/>
    <w:rsid w:val="003418CC"/>
    <w:rsid w:val="003448CE"/>
    <w:rsid w:val="00345E42"/>
    <w:rsid w:val="003534DF"/>
    <w:rsid w:val="003641DA"/>
    <w:rsid w:val="00364513"/>
    <w:rsid w:val="00365001"/>
    <w:rsid w:val="00370D14"/>
    <w:rsid w:val="00382820"/>
    <w:rsid w:val="00384998"/>
    <w:rsid w:val="00386123"/>
    <w:rsid w:val="00394843"/>
    <w:rsid w:val="003955CF"/>
    <w:rsid w:val="003958E0"/>
    <w:rsid w:val="003B5580"/>
    <w:rsid w:val="003B573A"/>
    <w:rsid w:val="003C2739"/>
    <w:rsid w:val="003C34A7"/>
    <w:rsid w:val="003C6403"/>
    <w:rsid w:val="003C7A62"/>
    <w:rsid w:val="003D2287"/>
    <w:rsid w:val="003D2356"/>
    <w:rsid w:val="003E5B68"/>
    <w:rsid w:val="003F6F18"/>
    <w:rsid w:val="003F7B6F"/>
    <w:rsid w:val="004020A3"/>
    <w:rsid w:val="004033F2"/>
    <w:rsid w:val="00406162"/>
    <w:rsid w:val="00406754"/>
    <w:rsid w:val="004076F8"/>
    <w:rsid w:val="00407BA7"/>
    <w:rsid w:val="00425FBD"/>
    <w:rsid w:val="0043696D"/>
    <w:rsid w:val="004408AB"/>
    <w:rsid w:val="00447616"/>
    <w:rsid w:val="004476DE"/>
    <w:rsid w:val="00451648"/>
    <w:rsid w:val="0045383E"/>
    <w:rsid w:val="00471846"/>
    <w:rsid w:val="00471A94"/>
    <w:rsid w:val="004774C9"/>
    <w:rsid w:val="0048224E"/>
    <w:rsid w:val="00485191"/>
    <w:rsid w:val="00491532"/>
    <w:rsid w:val="00493D0F"/>
    <w:rsid w:val="00495E1A"/>
    <w:rsid w:val="004A16BA"/>
    <w:rsid w:val="004A2E67"/>
    <w:rsid w:val="004A60E2"/>
    <w:rsid w:val="004A6AFD"/>
    <w:rsid w:val="004B0FA7"/>
    <w:rsid w:val="004B7474"/>
    <w:rsid w:val="004C2B24"/>
    <w:rsid w:val="004C2EEA"/>
    <w:rsid w:val="004C2F8A"/>
    <w:rsid w:val="004C30BC"/>
    <w:rsid w:val="004C392C"/>
    <w:rsid w:val="004C66F1"/>
    <w:rsid w:val="004C6C03"/>
    <w:rsid w:val="004C6E77"/>
    <w:rsid w:val="004C7185"/>
    <w:rsid w:val="004C7FB2"/>
    <w:rsid w:val="004D6B56"/>
    <w:rsid w:val="004D785B"/>
    <w:rsid w:val="004E647D"/>
    <w:rsid w:val="00506A9C"/>
    <w:rsid w:val="00514529"/>
    <w:rsid w:val="005151B2"/>
    <w:rsid w:val="005222F8"/>
    <w:rsid w:val="00523BE5"/>
    <w:rsid w:val="00534A1F"/>
    <w:rsid w:val="0053529B"/>
    <w:rsid w:val="0053711B"/>
    <w:rsid w:val="005426FB"/>
    <w:rsid w:val="00544337"/>
    <w:rsid w:val="00545A5C"/>
    <w:rsid w:val="005478C5"/>
    <w:rsid w:val="00551F1A"/>
    <w:rsid w:val="0055412F"/>
    <w:rsid w:val="00556098"/>
    <w:rsid w:val="0056061E"/>
    <w:rsid w:val="00560974"/>
    <w:rsid w:val="00563D44"/>
    <w:rsid w:val="00564A05"/>
    <w:rsid w:val="00583788"/>
    <w:rsid w:val="005850FC"/>
    <w:rsid w:val="00585DCD"/>
    <w:rsid w:val="00591C3E"/>
    <w:rsid w:val="005A2E6C"/>
    <w:rsid w:val="005B0AB2"/>
    <w:rsid w:val="005B0B66"/>
    <w:rsid w:val="005B4A8C"/>
    <w:rsid w:val="005B51CF"/>
    <w:rsid w:val="005C0801"/>
    <w:rsid w:val="005C1FBF"/>
    <w:rsid w:val="005C5877"/>
    <w:rsid w:val="005C5E36"/>
    <w:rsid w:val="005D0BB8"/>
    <w:rsid w:val="005D3CB5"/>
    <w:rsid w:val="005D424A"/>
    <w:rsid w:val="005D4DBF"/>
    <w:rsid w:val="005D6C18"/>
    <w:rsid w:val="005E3018"/>
    <w:rsid w:val="005E39DB"/>
    <w:rsid w:val="005F0640"/>
    <w:rsid w:val="005F37BD"/>
    <w:rsid w:val="00601D7D"/>
    <w:rsid w:val="00605005"/>
    <w:rsid w:val="00617CB3"/>
    <w:rsid w:val="006206AF"/>
    <w:rsid w:val="00622339"/>
    <w:rsid w:val="006323D5"/>
    <w:rsid w:val="00633BDE"/>
    <w:rsid w:val="00641B7B"/>
    <w:rsid w:val="006528DB"/>
    <w:rsid w:val="006544E2"/>
    <w:rsid w:val="00654F1C"/>
    <w:rsid w:val="0065558A"/>
    <w:rsid w:val="0065763E"/>
    <w:rsid w:val="00657AD8"/>
    <w:rsid w:val="00657AF5"/>
    <w:rsid w:val="00663E19"/>
    <w:rsid w:val="00664CC6"/>
    <w:rsid w:val="00675D32"/>
    <w:rsid w:val="006806C7"/>
    <w:rsid w:val="006A5766"/>
    <w:rsid w:val="006B5C39"/>
    <w:rsid w:val="006D00D3"/>
    <w:rsid w:val="006D5CAC"/>
    <w:rsid w:val="006D7BA2"/>
    <w:rsid w:val="006E38C7"/>
    <w:rsid w:val="006E3AA1"/>
    <w:rsid w:val="006E4A3E"/>
    <w:rsid w:val="006E769B"/>
    <w:rsid w:val="00703DC6"/>
    <w:rsid w:val="00713335"/>
    <w:rsid w:val="00714938"/>
    <w:rsid w:val="00727A1D"/>
    <w:rsid w:val="007302BC"/>
    <w:rsid w:val="00731136"/>
    <w:rsid w:val="007311B1"/>
    <w:rsid w:val="00731FE4"/>
    <w:rsid w:val="00732838"/>
    <w:rsid w:val="0073365B"/>
    <w:rsid w:val="00737F15"/>
    <w:rsid w:val="00740B9E"/>
    <w:rsid w:val="00746B1C"/>
    <w:rsid w:val="00746D8E"/>
    <w:rsid w:val="007654FE"/>
    <w:rsid w:val="00766B49"/>
    <w:rsid w:val="007766BA"/>
    <w:rsid w:val="00776FD3"/>
    <w:rsid w:val="00784A67"/>
    <w:rsid w:val="00795727"/>
    <w:rsid w:val="007A5E6C"/>
    <w:rsid w:val="007B7756"/>
    <w:rsid w:val="007C0DB0"/>
    <w:rsid w:val="007C7392"/>
    <w:rsid w:val="007D08F1"/>
    <w:rsid w:val="007E5600"/>
    <w:rsid w:val="007E65C3"/>
    <w:rsid w:val="007E77C1"/>
    <w:rsid w:val="007F6EBD"/>
    <w:rsid w:val="00806FB3"/>
    <w:rsid w:val="008070DF"/>
    <w:rsid w:val="00826B6B"/>
    <w:rsid w:val="00830156"/>
    <w:rsid w:val="0084028B"/>
    <w:rsid w:val="0085156E"/>
    <w:rsid w:val="00860E44"/>
    <w:rsid w:val="0086559D"/>
    <w:rsid w:val="008703FD"/>
    <w:rsid w:val="008717DC"/>
    <w:rsid w:val="00872827"/>
    <w:rsid w:val="00883A46"/>
    <w:rsid w:val="008845A6"/>
    <w:rsid w:val="00887AA5"/>
    <w:rsid w:val="0089058B"/>
    <w:rsid w:val="008A107C"/>
    <w:rsid w:val="008A17F4"/>
    <w:rsid w:val="008A2B73"/>
    <w:rsid w:val="008A35D1"/>
    <w:rsid w:val="008E54BD"/>
    <w:rsid w:val="008E5DC7"/>
    <w:rsid w:val="008F3D04"/>
    <w:rsid w:val="00903445"/>
    <w:rsid w:val="00910B66"/>
    <w:rsid w:val="00913233"/>
    <w:rsid w:val="00924232"/>
    <w:rsid w:val="00935E0E"/>
    <w:rsid w:val="00936EFD"/>
    <w:rsid w:val="0094436E"/>
    <w:rsid w:val="0094716C"/>
    <w:rsid w:val="009529B5"/>
    <w:rsid w:val="00965FAB"/>
    <w:rsid w:val="009743FE"/>
    <w:rsid w:val="00976600"/>
    <w:rsid w:val="0098766F"/>
    <w:rsid w:val="00987E11"/>
    <w:rsid w:val="009916B6"/>
    <w:rsid w:val="009B2E23"/>
    <w:rsid w:val="009C5778"/>
    <w:rsid w:val="009C5ED6"/>
    <w:rsid w:val="009D5E84"/>
    <w:rsid w:val="009D7205"/>
    <w:rsid w:val="009E0464"/>
    <w:rsid w:val="009E2957"/>
    <w:rsid w:val="009F069B"/>
    <w:rsid w:val="009F21F8"/>
    <w:rsid w:val="009F3E25"/>
    <w:rsid w:val="009F700A"/>
    <w:rsid w:val="00A00D48"/>
    <w:rsid w:val="00A0682E"/>
    <w:rsid w:val="00A13093"/>
    <w:rsid w:val="00A16D97"/>
    <w:rsid w:val="00A229D0"/>
    <w:rsid w:val="00A260F9"/>
    <w:rsid w:val="00A27E90"/>
    <w:rsid w:val="00A30941"/>
    <w:rsid w:val="00A36F79"/>
    <w:rsid w:val="00A42EB2"/>
    <w:rsid w:val="00A474F1"/>
    <w:rsid w:val="00A7063F"/>
    <w:rsid w:val="00A72C54"/>
    <w:rsid w:val="00A7729B"/>
    <w:rsid w:val="00A81FC2"/>
    <w:rsid w:val="00A9050E"/>
    <w:rsid w:val="00AA1C57"/>
    <w:rsid w:val="00AA226B"/>
    <w:rsid w:val="00AA2598"/>
    <w:rsid w:val="00AA4ECF"/>
    <w:rsid w:val="00AA7570"/>
    <w:rsid w:val="00AB148E"/>
    <w:rsid w:val="00AC3769"/>
    <w:rsid w:val="00AC5230"/>
    <w:rsid w:val="00AD3004"/>
    <w:rsid w:val="00AE170E"/>
    <w:rsid w:val="00AE3F33"/>
    <w:rsid w:val="00AE5078"/>
    <w:rsid w:val="00AF1A0B"/>
    <w:rsid w:val="00AF2A08"/>
    <w:rsid w:val="00AF5A68"/>
    <w:rsid w:val="00B03F7C"/>
    <w:rsid w:val="00B2356E"/>
    <w:rsid w:val="00B24DC4"/>
    <w:rsid w:val="00B312E7"/>
    <w:rsid w:val="00B3533A"/>
    <w:rsid w:val="00B476DA"/>
    <w:rsid w:val="00B476F3"/>
    <w:rsid w:val="00B515C5"/>
    <w:rsid w:val="00B535F4"/>
    <w:rsid w:val="00B546FF"/>
    <w:rsid w:val="00B6267E"/>
    <w:rsid w:val="00B67145"/>
    <w:rsid w:val="00B71D44"/>
    <w:rsid w:val="00B75D8E"/>
    <w:rsid w:val="00B81BE6"/>
    <w:rsid w:val="00B81FA3"/>
    <w:rsid w:val="00B863B8"/>
    <w:rsid w:val="00B91A8D"/>
    <w:rsid w:val="00B91DDB"/>
    <w:rsid w:val="00B94116"/>
    <w:rsid w:val="00BA06BD"/>
    <w:rsid w:val="00BA605F"/>
    <w:rsid w:val="00BB0429"/>
    <w:rsid w:val="00BB4F7C"/>
    <w:rsid w:val="00BB5631"/>
    <w:rsid w:val="00BC2B72"/>
    <w:rsid w:val="00BC3F57"/>
    <w:rsid w:val="00BD4C27"/>
    <w:rsid w:val="00BF1DC9"/>
    <w:rsid w:val="00BF3186"/>
    <w:rsid w:val="00BF41ED"/>
    <w:rsid w:val="00BF762E"/>
    <w:rsid w:val="00C014A8"/>
    <w:rsid w:val="00C03C2C"/>
    <w:rsid w:val="00C1183D"/>
    <w:rsid w:val="00C11FB1"/>
    <w:rsid w:val="00C15FF8"/>
    <w:rsid w:val="00C413A5"/>
    <w:rsid w:val="00C4448A"/>
    <w:rsid w:val="00C4513F"/>
    <w:rsid w:val="00C5093D"/>
    <w:rsid w:val="00C56A57"/>
    <w:rsid w:val="00C6117C"/>
    <w:rsid w:val="00C6137F"/>
    <w:rsid w:val="00C748A9"/>
    <w:rsid w:val="00C7603B"/>
    <w:rsid w:val="00C80220"/>
    <w:rsid w:val="00C81C6B"/>
    <w:rsid w:val="00C8317D"/>
    <w:rsid w:val="00C85C94"/>
    <w:rsid w:val="00C86512"/>
    <w:rsid w:val="00C92C59"/>
    <w:rsid w:val="00C92DF9"/>
    <w:rsid w:val="00C9578E"/>
    <w:rsid w:val="00C9579C"/>
    <w:rsid w:val="00CA6359"/>
    <w:rsid w:val="00CB6D97"/>
    <w:rsid w:val="00CC45A4"/>
    <w:rsid w:val="00CC4E75"/>
    <w:rsid w:val="00CD6486"/>
    <w:rsid w:val="00CE3AAD"/>
    <w:rsid w:val="00CE687A"/>
    <w:rsid w:val="00CF1BC5"/>
    <w:rsid w:val="00CF66EF"/>
    <w:rsid w:val="00D008FD"/>
    <w:rsid w:val="00D03119"/>
    <w:rsid w:val="00D03BAC"/>
    <w:rsid w:val="00D15278"/>
    <w:rsid w:val="00D30DB2"/>
    <w:rsid w:val="00D335FA"/>
    <w:rsid w:val="00D40D6C"/>
    <w:rsid w:val="00D424B1"/>
    <w:rsid w:val="00D42AF3"/>
    <w:rsid w:val="00D461AA"/>
    <w:rsid w:val="00D4641E"/>
    <w:rsid w:val="00D505A8"/>
    <w:rsid w:val="00D505B5"/>
    <w:rsid w:val="00D5163B"/>
    <w:rsid w:val="00D56086"/>
    <w:rsid w:val="00D57B28"/>
    <w:rsid w:val="00D60495"/>
    <w:rsid w:val="00D60C46"/>
    <w:rsid w:val="00D61606"/>
    <w:rsid w:val="00D639DD"/>
    <w:rsid w:val="00D6677F"/>
    <w:rsid w:val="00D7013B"/>
    <w:rsid w:val="00D739E9"/>
    <w:rsid w:val="00D7493F"/>
    <w:rsid w:val="00D7606B"/>
    <w:rsid w:val="00D76787"/>
    <w:rsid w:val="00D80444"/>
    <w:rsid w:val="00D81164"/>
    <w:rsid w:val="00D84B2B"/>
    <w:rsid w:val="00D876F4"/>
    <w:rsid w:val="00D94D26"/>
    <w:rsid w:val="00DA24FC"/>
    <w:rsid w:val="00DA2FDB"/>
    <w:rsid w:val="00DB2CF4"/>
    <w:rsid w:val="00DC7E31"/>
    <w:rsid w:val="00DD160D"/>
    <w:rsid w:val="00DD28A5"/>
    <w:rsid w:val="00DE09EE"/>
    <w:rsid w:val="00DE128E"/>
    <w:rsid w:val="00DE592B"/>
    <w:rsid w:val="00DF0D5C"/>
    <w:rsid w:val="00DF1752"/>
    <w:rsid w:val="00DF1BAC"/>
    <w:rsid w:val="00DF2962"/>
    <w:rsid w:val="00DF6D9C"/>
    <w:rsid w:val="00E0059E"/>
    <w:rsid w:val="00E01517"/>
    <w:rsid w:val="00E016EF"/>
    <w:rsid w:val="00E01EB9"/>
    <w:rsid w:val="00E07FEB"/>
    <w:rsid w:val="00E171B7"/>
    <w:rsid w:val="00E243BA"/>
    <w:rsid w:val="00E31EC3"/>
    <w:rsid w:val="00E33A07"/>
    <w:rsid w:val="00E348B7"/>
    <w:rsid w:val="00E43DE1"/>
    <w:rsid w:val="00E512DF"/>
    <w:rsid w:val="00E52931"/>
    <w:rsid w:val="00E54DE7"/>
    <w:rsid w:val="00E56F0E"/>
    <w:rsid w:val="00E61D8C"/>
    <w:rsid w:val="00E6526D"/>
    <w:rsid w:val="00E6664E"/>
    <w:rsid w:val="00E821DB"/>
    <w:rsid w:val="00E827C2"/>
    <w:rsid w:val="00E83BE2"/>
    <w:rsid w:val="00E853D9"/>
    <w:rsid w:val="00E91DB6"/>
    <w:rsid w:val="00E95566"/>
    <w:rsid w:val="00EA00B1"/>
    <w:rsid w:val="00EA0A5A"/>
    <w:rsid w:val="00EA0D9F"/>
    <w:rsid w:val="00EA2DAF"/>
    <w:rsid w:val="00EC3B90"/>
    <w:rsid w:val="00EC3D8B"/>
    <w:rsid w:val="00ED7DB8"/>
    <w:rsid w:val="00EF19EB"/>
    <w:rsid w:val="00EF7C92"/>
    <w:rsid w:val="00F01A7B"/>
    <w:rsid w:val="00F0271E"/>
    <w:rsid w:val="00F028CE"/>
    <w:rsid w:val="00F1683D"/>
    <w:rsid w:val="00F211EB"/>
    <w:rsid w:val="00F233ED"/>
    <w:rsid w:val="00F25B00"/>
    <w:rsid w:val="00F43266"/>
    <w:rsid w:val="00F44790"/>
    <w:rsid w:val="00F50841"/>
    <w:rsid w:val="00F607EA"/>
    <w:rsid w:val="00F63BE3"/>
    <w:rsid w:val="00F7047B"/>
    <w:rsid w:val="00F910FD"/>
    <w:rsid w:val="00F95794"/>
    <w:rsid w:val="00FA686C"/>
    <w:rsid w:val="00FC0326"/>
    <w:rsid w:val="00FC1014"/>
    <w:rsid w:val="00FD3BA3"/>
    <w:rsid w:val="00FD57EC"/>
    <w:rsid w:val="00FE4C6F"/>
    <w:rsid w:val="00FE6759"/>
    <w:rsid w:val="00FF2E6D"/>
    <w:rsid w:val="00FF6E56"/>
    <w:rsid w:val="051DE57D"/>
    <w:rsid w:val="0AE97E95"/>
    <w:rsid w:val="0FDDA030"/>
    <w:rsid w:val="12030DC2"/>
    <w:rsid w:val="2312718B"/>
    <w:rsid w:val="3369FBC2"/>
    <w:rsid w:val="374B3BBC"/>
    <w:rsid w:val="3CDDA361"/>
    <w:rsid w:val="53C1351C"/>
    <w:rsid w:val="55EE1E1E"/>
    <w:rsid w:val="5A9CCD2A"/>
    <w:rsid w:val="5D045B58"/>
    <w:rsid w:val="65F1BE58"/>
    <w:rsid w:val="6B685E87"/>
    <w:rsid w:val="6B93290C"/>
    <w:rsid w:val="6E1BDB1D"/>
    <w:rsid w:val="74AB2010"/>
    <w:rsid w:val="761374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4B0261"/>
  <w15:docId w15:val="{9753E98B-29AB-4086-B827-898AE0BF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96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605F"/>
    <w:pPr>
      <w:keepNext/>
      <w:outlineLvl w:val="0"/>
    </w:pPr>
    <w:rPr>
      <w:sz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BA605F"/>
    <w:pPr>
      <w:keepNext/>
      <w:tabs>
        <w:tab w:val="left" w:pos="-90"/>
      </w:tabs>
      <w:outlineLvl w:val="4"/>
    </w:pPr>
    <w:rPr>
      <w:rFonts w:ascii="Arial" w:hAnsi="Arial"/>
      <w:b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11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BA605F"/>
    <w:pPr>
      <w:keepNext/>
      <w:jc w:val="center"/>
      <w:outlineLvl w:val="6"/>
    </w:pPr>
    <w:rPr>
      <w:rFonts w:ascii="Arial" w:hAnsi="Arial"/>
      <w:b/>
      <w:sz w:val="28"/>
      <w:szCs w:val="20"/>
      <w:lang w:val="en-US"/>
    </w:rPr>
  </w:style>
  <w:style w:type="paragraph" w:styleId="Heading8">
    <w:name w:val="heading 8"/>
    <w:basedOn w:val="Normal"/>
    <w:next w:val="Normal"/>
    <w:qFormat/>
    <w:rsid w:val="00BA605F"/>
    <w:pPr>
      <w:keepNext/>
      <w:outlineLvl w:val="7"/>
    </w:pPr>
    <w:rPr>
      <w:rFonts w:ascii="Arial" w:hAnsi="Arial"/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BA605F"/>
    <w:pPr>
      <w:keepNext/>
      <w:jc w:val="center"/>
      <w:outlineLvl w:val="8"/>
    </w:pPr>
    <w:rPr>
      <w:rFonts w:ascii="Arial" w:hAnsi="Arial"/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A605F"/>
    <w:rPr>
      <w:sz w:val="20"/>
      <w:szCs w:val="20"/>
      <w:lang w:val="en-US"/>
    </w:rPr>
  </w:style>
  <w:style w:type="paragraph" w:styleId="Footer">
    <w:name w:val="footer"/>
    <w:basedOn w:val="Normal"/>
    <w:link w:val="FooterChar"/>
    <w:rsid w:val="00BA605F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rsid w:val="00BA605F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BA605F"/>
    <w:pPr>
      <w:ind w:right="-135"/>
    </w:pPr>
  </w:style>
  <w:style w:type="paragraph" w:styleId="BodyText2">
    <w:name w:val="Body Text 2"/>
    <w:basedOn w:val="Normal"/>
    <w:rsid w:val="00BA605F"/>
    <w:pPr>
      <w:tabs>
        <w:tab w:val="left" w:pos="396"/>
      </w:tabs>
    </w:pPr>
    <w:rPr>
      <w:b/>
      <w:bCs/>
      <w:u w:val="single"/>
    </w:rPr>
  </w:style>
  <w:style w:type="paragraph" w:styleId="BodyText3">
    <w:name w:val="Body Text 3"/>
    <w:basedOn w:val="Normal"/>
    <w:rsid w:val="00BA605F"/>
    <w:pPr>
      <w:tabs>
        <w:tab w:val="left" w:pos="396"/>
      </w:tabs>
    </w:pPr>
    <w:rPr>
      <w:b/>
      <w:bCs/>
    </w:rPr>
  </w:style>
  <w:style w:type="character" w:styleId="PageNumber">
    <w:name w:val="page number"/>
    <w:basedOn w:val="DefaultParagraphFont"/>
    <w:rsid w:val="00BA605F"/>
  </w:style>
  <w:style w:type="paragraph" w:styleId="BodyTextIndent">
    <w:name w:val="Body Text Indent"/>
    <w:basedOn w:val="Normal"/>
    <w:rsid w:val="00BA605F"/>
    <w:pPr>
      <w:tabs>
        <w:tab w:val="left" w:pos="312"/>
      </w:tabs>
      <w:ind w:left="170" w:hanging="170"/>
    </w:pPr>
    <w:rPr>
      <w:sz w:val="20"/>
    </w:rPr>
  </w:style>
  <w:style w:type="paragraph" w:styleId="FootnoteText">
    <w:name w:val="footnote text"/>
    <w:basedOn w:val="Normal"/>
    <w:semiHidden/>
    <w:rsid w:val="00BA605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A605F"/>
    <w:rPr>
      <w:vertAlign w:val="superscript"/>
    </w:rPr>
  </w:style>
  <w:style w:type="paragraph" w:styleId="BalloonText">
    <w:name w:val="Balloon Text"/>
    <w:basedOn w:val="Normal"/>
    <w:semiHidden/>
    <w:rsid w:val="00BA605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C611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A66FC"/>
    <w:pPr>
      <w:ind w:left="720"/>
      <w:contextualSpacing/>
    </w:pPr>
  </w:style>
  <w:style w:type="character" w:styleId="CommentReference">
    <w:name w:val="annotation reference"/>
    <w:basedOn w:val="DefaultParagraphFont"/>
    <w:rsid w:val="004C6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C6E77"/>
    <w:rPr>
      <w:b/>
      <w:bCs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4C6E77"/>
  </w:style>
  <w:style w:type="character" w:customStyle="1" w:styleId="CommentSubjectChar">
    <w:name w:val="Comment Subject Char"/>
    <w:basedOn w:val="CommentTextChar"/>
    <w:link w:val="CommentSubject"/>
    <w:rsid w:val="004C6E77"/>
  </w:style>
  <w:style w:type="character" w:customStyle="1" w:styleId="HeaderChar">
    <w:name w:val="Header Char"/>
    <w:basedOn w:val="DefaultParagraphFont"/>
    <w:link w:val="Header"/>
    <w:rsid w:val="00406754"/>
  </w:style>
  <w:style w:type="paragraph" w:customStyle="1" w:styleId="Quicka">
    <w:name w:val="Quick a)"/>
    <w:rsid w:val="00406754"/>
    <w:pPr>
      <w:autoSpaceDE w:val="0"/>
      <w:autoSpaceDN w:val="0"/>
      <w:adjustRightInd w:val="0"/>
      <w:ind w:left="-1440"/>
    </w:pPr>
    <w:rPr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302969"/>
    <w:rPr>
      <w:rFonts w:ascii="Arial" w:hAnsi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302969"/>
    <w:rPr>
      <w:rFonts w:ascii="Arial" w:hAnsi="Arial"/>
      <w:b/>
      <w:sz w:val="24"/>
      <w:u w:val="single"/>
    </w:rPr>
  </w:style>
  <w:style w:type="paragraph" w:styleId="Revision">
    <w:name w:val="Revision"/>
    <w:hidden/>
    <w:semiHidden/>
    <w:rsid w:val="006544E2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F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711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5897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ashed" w:sz="6" w:space="8" w:color="DDDDDD"/>
                      </w:divBdr>
                      <w:divsChild>
                        <w:div w:id="590970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4431">
                  <w:marLeft w:val="0"/>
                  <w:marRight w:val="600"/>
                  <w:marTop w:val="4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5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551F92B69744485764183E8F05F35" ma:contentTypeVersion="12" ma:contentTypeDescription="Create a new document." ma:contentTypeScope="" ma:versionID="cba866e2fa19bdd35e626e41847e2383">
  <xsd:schema xmlns:xsd="http://www.w3.org/2001/XMLSchema" xmlns:xs="http://www.w3.org/2001/XMLSchema" xmlns:p="http://schemas.microsoft.com/office/2006/metadata/properties" xmlns:ns2="88c93747-0c94-4ce7-8085-f1f06f87d47f" xmlns:ns3="48abbb30-f1cd-497a-9e62-fdae390e6c57" targetNamespace="http://schemas.microsoft.com/office/2006/metadata/properties" ma:root="true" ma:fieldsID="6ed8bbf831cd37b452f794d7de3d7a30" ns2:_="" ns3:_="">
    <xsd:import namespace="88c93747-0c94-4ce7-8085-f1f06f87d47f"/>
    <xsd:import namespace="48abbb30-f1cd-497a-9e62-fdae390e6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3747-0c94-4ce7-8085-f1f06f87d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98da0d2-ba90-4f31-888a-859426eb7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bbb30-f1cd-497a-9e62-fdae390e6c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e11d3-c97c-45ed-b43e-3143cc31e63b}" ma:internalName="TaxCatchAll" ma:showField="CatchAllData" ma:web="48abbb30-f1cd-497a-9e62-fdae390e6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bbb30-f1cd-497a-9e62-fdae390e6c57" xsi:nil="true"/>
    <lcf76f155ced4ddcb4097134ff3c332f xmlns="88c93747-0c94-4ce7-8085-f1f06f87d4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09FE-0976-461F-8B45-1FE3CD65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93747-0c94-4ce7-8085-f1f06f87d47f"/>
    <ds:schemaRef ds:uri="48abbb30-f1cd-497a-9e62-fdae390e6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14F64-8C8F-4428-96A4-313B26A04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C16BB-01EF-4B4A-AB1A-682D775E57C3}">
  <ds:schemaRefs>
    <ds:schemaRef ds:uri="http://schemas.microsoft.com/office/2006/metadata/properties"/>
    <ds:schemaRef ds:uri="http://schemas.microsoft.com/office/infopath/2007/PartnerControls"/>
    <ds:schemaRef ds:uri="48abbb30-f1cd-497a-9e62-fdae390e6c57"/>
    <ds:schemaRef ds:uri="88c93747-0c94-4ce7-8085-f1f06f87d47f"/>
  </ds:schemaRefs>
</ds:datastoreItem>
</file>

<file path=customXml/itemProps4.xml><?xml version="1.0" encoding="utf-8"?>
<ds:datastoreItem xmlns:ds="http://schemas.openxmlformats.org/officeDocument/2006/customXml" ds:itemID="{F55C7E25-48C5-404D-980E-7E792B21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Credit &amp; Risk management</vt:lpstr>
    </vt:vector>
  </TitlesOfParts>
  <Company>Consulting Synergies Africa cc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Credit &amp; Risk management</dc:title>
  <dc:subject/>
  <dc:creator>Schwacke (based on Rupieper)</dc:creator>
  <cp:keywords/>
  <cp:lastModifiedBy>Shaun Gaeseb</cp:lastModifiedBy>
  <cp:revision>2</cp:revision>
  <cp:lastPrinted>2023-08-23T19:35:00Z</cp:lastPrinted>
  <dcterms:created xsi:type="dcterms:W3CDTF">2025-11-21T06:15:00Z</dcterms:created>
  <dcterms:modified xsi:type="dcterms:W3CDTF">2025-11-21T06:15:00Z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0x010100522551F92B69744485764183E8F05F35</vt:lpwstr>
  </property>
  <property fmtid="{D5CDD505-2E9C-101B-9397-08002B2CF9AE}" pid="3" name="Order">
    <vt:r8>400</vt:r8>
  </property>
  <property fmtid="{D5CDD505-2E9C-101B-9397-08002B2CF9AE}" pid="4" name="MediaServiceImageTags">
    <vt:lpwstr/>
  </property>
</Properties>
</file>